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DA" w:rsidRPr="00EE2EFD" w:rsidRDefault="007964DA" w:rsidP="007964DA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E2EFD">
        <w:rPr>
          <w:rFonts w:ascii="Times New Roman" w:hAnsi="Times New Roman" w:cs="Times New Roman"/>
          <w:b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b/>
          <w:sz w:val="18"/>
          <w:szCs w:val="18"/>
        </w:rPr>
        <w:t>5</w:t>
      </w:r>
    </w:p>
    <w:p w:rsidR="00B26799" w:rsidRPr="00EE2EFD" w:rsidRDefault="00B26799" w:rsidP="00B26799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E2EFD">
        <w:rPr>
          <w:rFonts w:ascii="Times New Roman" w:hAnsi="Times New Roman" w:cs="Times New Roman"/>
          <w:b/>
          <w:sz w:val="18"/>
          <w:szCs w:val="18"/>
        </w:rPr>
        <w:t>к Приказу №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2047</w:t>
      </w:r>
      <w:r w:rsidRPr="00EE2EFD">
        <w:rPr>
          <w:rFonts w:ascii="Times New Roman" w:hAnsi="Times New Roman" w:cs="Times New Roman"/>
          <w:b/>
          <w:sz w:val="18"/>
          <w:szCs w:val="18"/>
        </w:rPr>
        <w:t xml:space="preserve">  от</w:t>
      </w:r>
      <w:proofErr w:type="gramEnd"/>
      <w:r w:rsidRPr="00EE2EFD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13.12 </w:t>
      </w:r>
      <w:r w:rsidRPr="00EE2EFD">
        <w:rPr>
          <w:rFonts w:ascii="Times New Roman" w:hAnsi="Times New Roman" w:cs="Times New Roman"/>
          <w:b/>
          <w:sz w:val="18"/>
          <w:szCs w:val="18"/>
        </w:rPr>
        <w:t xml:space="preserve">.2024 </w:t>
      </w:r>
    </w:p>
    <w:p w:rsidR="00F84F5E" w:rsidRPr="007412A9" w:rsidRDefault="00F84F5E" w:rsidP="00F84F5E"/>
    <w:p w:rsidR="00F84F5E" w:rsidRPr="007412A9" w:rsidRDefault="00F84F5E" w:rsidP="00F84F5E"/>
    <w:p w:rsidR="00F84F5E" w:rsidRPr="007412A9" w:rsidRDefault="00F84F5E" w:rsidP="00F84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2A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E7D0A" w:rsidRDefault="00F84F5E" w:rsidP="004E7D0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7412A9">
        <w:rPr>
          <w:rFonts w:ascii="Times New Roman" w:hAnsi="Times New Roman" w:cs="Times New Roman"/>
          <w:b/>
        </w:rPr>
        <w:t>О присоединении к Договору обслуживания организации при осуществлении расчетов с использованием платежных карт (</w:t>
      </w:r>
      <w:proofErr w:type="spellStart"/>
      <w:r w:rsidRPr="007412A9">
        <w:rPr>
          <w:rFonts w:ascii="Times New Roman" w:hAnsi="Times New Roman" w:cs="Times New Roman"/>
          <w:b/>
        </w:rPr>
        <w:t>эквайринг</w:t>
      </w:r>
      <w:proofErr w:type="spellEnd"/>
      <w:r w:rsidRPr="007412A9">
        <w:rPr>
          <w:rFonts w:ascii="Times New Roman" w:hAnsi="Times New Roman" w:cs="Times New Roman"/>
          <w:b/>
        </w:rPr>
        <w:t xml:space="preserve">) </w:t>
      </w:r>
      <w:r w:rsidR="004E7D0A">
        <w:rPr>
          <w:rFonts w:ascii="Times New Roman" w:hAnsi="Times New Roman" w:cs="Times New Roman"/>
          <w:b/>
          <w:color w:val="000000" w:themeColor="text1"/>
        </w:rPr>
        <w:t>№________________от __</w:t>
      </w:r>
      <w:proofErr w:type="gramStart"/>
      <w:r w:rsidR="004E7D0A">
        <w:rPr>
          <w:rFonts w:ascii="Times New Roman" w:hAnsi="Times New Roman" w:cs="Times New Roman"/>
          <w:b/>
          <w:color w:val="000000" w:themeColor="text1"/>
        </w:rPr>
        <w:t>_._</w:t>
      </w:r>
      <w:proofErr w:type="gramEnd"/>
      <w:r w:rsidR="004E7D0A">
        <w:rPr>
          <w:rFonts w:ascii="Times New Roman" w:hAnsi="Times New Roman" w:cs="Times New Roman"/>
          <w:b/>
          <w:color w:val="000000" w:themeColor="text1"/>
        </w:rPr>
        <w:t xml:space="preserve">___.20___ </w:t>
      </w:r>
    </w:p>
    <w:p w:rsidR="00F84F5E" w:rsidRPr="004E7D0A" w:rsidRDefault="004E7D0A" w:rsidP="004E7D0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(далее по тексту – «Договор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эквайринга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>»)</w:t>
      </w:r>
    </w:p>
    <w:p w:rsidR="00F84F5E" w:rsidRPr="007412A9" w:rsidRDefault="00F84F5E" w:rsidP="00F84F5E">
      <w:pPr>
        <w:jc w:val="center"/>
        <w:rPr>
          <w:rFonts w:ascii="Times New Roman" w:hAnsi="Times New Roman" w:cs="Times New Roman"/>
          <w:b/>
        </w:rPr>
      </w:pPr>
      <w:r w:rsidRPr="007412A9">
        <w:rPr>
          <w:rFonts w:ascii="Times New Roman" w:hAnsi="Times New Roman" w:cs="Times New Roman"/>
          <w:b/>
        </w:rPr>
        <w:t>(от физического лица, применяющего НПД (далее – Клиент))</w:t>
      </w:r>
    </w:p>
    <w:p w:rsidR="00F84F5E" w:rsidRPr="007412A9" w:rsidRDefault="00F84F5E" w:rsidP="00F84F5E">
      <w:pPr>
        <w:rPr>
          <w:rFonts w:ascii="Times New Roman" w:hAnsi="Times New Roman" w:cs="Times New Roman"/>
        </w:rPr>
      </w:pPr>
    </w:p>
    <w:p w:rsidR="00F84F5E" w:rsidRPr="007412A9" w:rsidRDefault="00F84F5E" w:rsidP="00F84F5E">
      <w:pPr>
        <w:rPr>
          <w:rFonts w:ascii="Times New Roman" w:hAnsi="Times New Roman" w:cs="Times New Roman"/>
          <w:b/>
        </w:rPr>
      </w:pPr>
      <w:r w:rsidRPr="007412A9">
        <w:rPr>
          <w:rFonts w:ascii="Times New Roman" w:hAnsi="Times New Roman" w:cs="Times New Roman"/>
          <w:b/>
        </w:rPr>
        <w:t>Данные физического лица:</w:t>
      </w:r>
    </w:p>
    <w:tbl>
      <w:tblPr>
        <w:tblStyle w:val="a3"/>
        <w:tblW w:w="9775" w:type="dxa"/>
        <w:tblInd w:w="-5" w:type="dxa"/>
        <w:tblLook w:val="04A0" w:firstRow="1" w:lastRow="0" w:firstColumn="1" w:lastColumn="0" w:noHBand="0" w:noVBand="1"/>
      </w:tblPr>
      <w:tblGrid>
        <w:gridCol w:w="3681"/>
        <w:gridCol w:w="6094"/>
      </w:tblGrid>
      <w:tr w:rsidR="00F84F5E" w:rsidRPr="007412A9" w:rsidTr="002B7B65">
        <w:tc>
          <w:tcPr>
            <w:tcW w:w="3681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Имя Отчество (при наличии) </w:t>
            </w:r>
          </w:p>
        </w:tc>
        <w:tc>
          <w:tcPr>
            <w:tcW w:w="6094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E" w:rsidRPr="007412A9" w:rsidTr="002B7B65">
        <w:tc>
          <w:tcPr>
            <w:tcW w:w="3681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Наименование и данные документа, удостоверяющего личность Клиента</w:t>
            </w:r>
            <w:r w:rsidR="00B87D99">
              <w:rPr>
                <w:rFonts w:ascii="Times New Roman" w:hAnsi="Times New Roman" w:cs="Times New Roman"/>
                <w:sz w:val="20"/>
                <w:szCs w:val="20"/>
              </w:rPr>
              <w:t xml:space="preserve"> (серия, номер, кем выдан) </w:t>
            </w:r>
          </w:p>
        </w:tc>
        <w:tc>
          <w:tcPr>
            <w:tcW w:w="6094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E" w:rsidRPr="007412A9" w:rsidTr="002B7B65">
        <w:tc>
          <w:tcPr>
            <w:tcW w:w="3681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Адрес регистрации, индекс Клиента</w:t>
            </w:r>
          </w:p>
        </w:tc>
        <w:tc>
          <w:tcPr>
            <w:tcW w:w="6094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E" w:rsidRPr="007412A9" w:rsidTr="002B7B65">
        <w:tc>
          <w:tcPr>
            <w:tcW w:w="3681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Фактический адрес проживания Клиента</w:t>
            </w:r>
          </w:p>
        </w:tc>
        <w:tc>
          <w:tcPr>
            <w:tcW w:w="6094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D99" w:rsidRPr="007412A9" w:rsidTr="002B7B65">
        <w:tc>
          <w:tcPr>
            <w:tcW w:w="3681" w:type="dxa"/>
          </w:tcPr>
          <w:p w:rsidR="00B87D99" w:rsidRPr="007412A9" w:rsidRDefault="00B87D99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094" w:type="dxa"/>
          </w:tcPr>
          <w:p w:rsidR="00B87D99" w:rsidRPr="007412A9" w:rsidRDefault="00B87D99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E" w:rsidRPr="007412A9" w:rsidTr="002B7B65">
        <w:tc>
          <w:tcPr>
            <w:tcW w:w="3681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094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E" w:rsidRPr="007412A9" w:rsidTr="002B7B65">
        <w:tc>
          <w:tcPr>
            <w:tcW w:w="3681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6094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E" w:rsidRPr="007412A9" w:rsidTr="002B7B65">
        <w:tc>
          <w:tcPr>
            <w:tcW w:w="3681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6094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E" w:rsidRPr="007412A9" w:rsidTr="002B7B65">
        <w:tc>
          <w:tcPr>
            <w:tcW w:w="3681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</w:p>
        </w:tc>
        <w:tc>
          <w:tcPr>
            <w:tcW w:w="6094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E" w:rsidRPr="007412A9" w:rsidTr="002B7B65">
        <w:tc>
          <w:tcPr>
            <w:tcW w:w="3681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6094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E" w:rsidRPr="007412A9" w:rsidTr="002B7B65">
        <w:tc>
          <w:tcPr>
            <w:tcW w:w="3681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094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4F5E" w:rsidRPr="007412A9" w:rsidRDefault="00F84F5E" w:rsidP="00F84F5E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F84F5E" w:rsidRPr="007412A9" w:rsidRDefault="00F84F5E" w:rsidP="00F84F5E">
      <w:pPr>
        <w:spacing w:after="0"/>
        <w:jc w:val="both"/>
        <w:rPr>
          <w:rFonts w:ascii="Times New Roman" w:hAnsi="Times New Roman" w:cs="Times New Roman"/>
        </w:rPr>
      </w:pPr>
      <w:r w:rsidRPr="007412A9">
        <w:rPr>
          <w:rFonts w:ascii="Times New Roman" w:hAnsi="Times New Roman" w:cs="Times New Roman"/>
        </w:rPr>
        <w:t>Если иное не предусмотрено настоящим документом, используемые в настоящем документе термины, написанные с заглавной буквы, имеют то же значение, что и в Условиях обслуживания организации при осуществлении расчетов с использованием платежных карт (</w:t>
      </w:r>
      <w:proofErr w:type="spellStart"/>
      <w:r w:rsidRPr="007412A9">
        <w:rPr>
          <w:rFonts w:ascii="Times New Roman" w:hAnsi="Times New Roman" w:cs="Times New Roman"/>
        </w:rPr>
        <w:t>эквайринг</w:t>
      </w:r>
      <w:proofErr w:type="spellEnd"/>
      <w:r w:rsidRPr="007412A9">
        <w:rPr>
          <w:rFonts w:ascii="Times New Roman" w:hAnsi="Times New Roman" w:cs="Times New Roman"/>
        </w:rPr>
        <w:t>) (далее – Условия), в том числе в приложениях к ним.</w:t>
      </w:r>
    </w:p>
    <w:p w:rsidR="00F84F5E" w:rsidRPr="007412A9" w:rsidRDefault="00F84F5E" w:rsidP="00F84F5E">
      <w:pPr>
        <w:spacing w:after="0"/>
        <w:jc w:val="both"/>
        <w:rPr>
          <w:rFonts w:ascii="Times New Roman" w:hAnsi="Times New Roman" w:cs="Times New Roman"/>
        </w:rPr>
      </w:pPr>
    </w:p>
    <w:p w:rsidR="00F84F5E" w:rsidRPr="007412A9" w:rsidRDefault="00F84F5E" w:rsidP="00F84F5E">
      <w:pPr>
        <w:spacing w:after="0"/>
        <w:jc w:val="both"/>
        <w:rPr>
          <w:rFonts w:ascii="Times New Roman" w:hAnsi="Times New Roman" w:cs="Times New Roman"/>
        </w:rPr>
      </w:pPr>
      <w:r w:rsidRPr="007412A9">
        <w:rPr>
          <w:rFonts w:ascii="Times New Roman" w:hAnsi="Times New Roman" w:cs="Times New Roman"/>
        </w:rPr>
        <w:t>Настоящим я____________________________________________________</w:t>
      </w:r>
      <w:proofErr w:type="gramStart"/>
      <w:r w:rsidRPr="007412A9">
        <w:rPr>
          <w:rFonts w:ascii="Times New Roman" w:hAnsi="Times New Roman" w:cs="Times New Roman"/>
        </w:rPr>
        <w:t>_(</w:t>
      </w:r>
      <w:proofErr w:type="gramEnd"/>
      <w:r w:rsidRPr="007412A9">
        <w:rPr>
          <w:rFonts w:ascii="Times New Roman" w:hAnsi="Times New Roman" w:cs="Times New Roman"/>
        </w:rPr>
        <w:t>ранее и далее – Клиент),  в соответствии со статьей 428 Гражданского кодекса Российской Федерации присоединяюсь в качестве Организации к Договору в целом на условиях, изложенных в настоящем Заявлении, в Условиях и Тарифах.</w:t>
      </w:r>
    </w:p>
    <w:p w:rsidR="00F84F5E" w:rsidRPr="007412A9" w:rsidRDefault="00F84F5E" w:rsidP="00F84F5E">
      <w:pPr>
        <w:spacing w:after="0"/>
        <w:jc w:val="both"/>
        <w:rPr>
          <w:rFonts w:ascii="Times New Roman" w:hAnsi="Times New Roman" w:cs="Times New Roman"/>
        </w:rPr>
      </w:pPr>
    </w:p>
    <w:p w:rsidR="00F84F5E" w:rsidRPr="007412A9" w:rsidRDefault="00F84F5E" w:rsidP="004E7D0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412A9">
        <w:rPr>
          <w:rFonts w:ascii="Times New Roman" w:hAnsi="Times New Roman" w:cs="Times New Roman"/>
        </w:rPr>
        <w:t>Настоящим Клиент подтверждает, что:</w:t>
      </w:r>
    </w:p>
    <w:p w:rsidR="00F84F5E" w:rsidRPr="007412A9" w:rsidRDefault="00F84F5E" w:rsidP="00F84F5E">
      <w:pPr>
        <w:spacing w:after="0"/>
        <w:jc w:val="both"/>
        <w:rPr>
          <w:rFonts w:ascii="Times New Roman" w:hAnsi="Times New Roman" w:cs="Times New Roman"/>
        </w:rPr>
      </w:pPr>
    </w:p>
    <w:p w:rsidR="00F84F5E" w:rsidRPr="007412A9" w:rsidRDefault="00F84F5E" w:rsidP="00F84F5E">
      <w:pPr>
        <w:spacing w:after="0"/>
        <w:jc w:val="both"/>
        <w:rPr>
          <w:rFonts w:ascii="Times New Roman" w:hAnsi="Times New Roman" w:cs="Times New Roman"/>
        </w:rPr>
      </w:pPr>
      <w:r w:rsidRPr="007412A9">
        <w:rPr>
          <w:rFonts w:ascii="Times New Roman" w:hAnsi="Times New Roman" w:cs="Times New Roman"/>
        </w:rPr>
        <w:t>- ознакомлен и полностью согласен с Условиями, включая все документы, являющиеся приложениями к Условиям;</w:t>
      </w:r>
    </w:p>
    <w:p w:rsidR="00F84F5E" w:rsidRPr="007412A9" w:rsidRDefault="00F84F5E" w:rsidP="00F84F5E">
      <w:pPr>
        <w:spacing w:after="0"/>
        <w:jc w:val="both"/>
        <w:rPr>
          <w:rFonts w:ascii="Times New Roman" w:hAnsi="Times New Roman" w:cs="Times New Roman"/>
        </w:rPr>
      </w:pPr>
      <w:r w:rsidRPr="007412A9">
        <w:rPr>
          <w:rFonts w:ascii="Times New Roman" w:hAnsi="Times New Roman" w:cs="Times New Roman"/>
        </w:rPr>
        <w:t>- с Тарифами ознакомлен и полностью согласен с размером и порядком взимания плат, указанных в Тарифах;</w:t>
      </w:r>
    </w:p>
    <w:p w:rsidR="00F84F5E" w:rsidRPr="007412A9" w:rsidRDefault="00F84F5E" w:rsidP="00F84F5E">
      <w:pPr>
        <w:spacing w:after="0"/>
        <w:jc w:val="both"/>
        <w:rPr>
          <w:rFonts w:ascii="Times New Roman" w:hAnsi="Times New Roman" w:cs="Times New Roman"/>
        </w:rPr>
      </w:pPr>
      <w:r w:rsidRPr="007412A9">
        <w:rPr>
          <w:rFonts w:ascii="Times New Roman" w:hAnsi="Times New Roman" w:cs="Times New Roman"/>
        </w:rPr>
        <w:t>- получил информацию о банковских реквизитах и контактных данных Банка;</w:t>
      </w:r>
    </w:p>
    <w:p w:rsidR="00F84F5E" w:rsidRPr="007412A9" w:rsidRDefault="00F84F5E" w:rsidP="00F84F5E">
      <w:pPr>
        <w:spacing w:after="0"/>
        <w:jc w:val="both"/>
        <w:rPr>
          <w:rFonts w:ascii="Times New Roman" w:hAnsi="Times New Roman" w:cs="Times New Roman"/>
        </w:rPr>
      </w:pPr>
    </w:p>
    <w:p w:rsidR="00F84F5E" w:rsidRPr="007412A9" w:rsidRDefault="00F84F5E" w:rsidP="00F84F5E">
      <w:pPr>
        <w:spacing w:after="0"/>
        <w:jc w:val="both"/>
        <w:rPr>
          <w:rFonts w:ascii="Times New Roman" w:hAnsi="Times New Roman" w:cs="Times New Roman"/>
        </w:rPr>
      </w:pPr>
      <w:r w:rsidRPr="007412A9">
        <w:rPr>
          <w:rFonts w:ascii="Times New Roman" w:hAnsi="Times New Roman" w:cs="Times New Roman"/>
        </w:rPr>
        <w:t>Договор считается заключенным с момента получения Банком подписанного со стороны Клиента Заявления и заключен на неопределенный срок. Договор вступает в силу с даты его регистрации в информационных системах Банка.</w:t>
      </w:r>
    </w:p>
    <w:p w:rsidR="00F84F5E" w:rsidRPr="007412A9" w:rsidRDefault="00F84F5E" w:rsidP="00F84F5E">
      <w:pPr>
        <w:spacing w:after="0"/>
        <w:jc w:val="both"/>
        <w:rPr>
          <w:rFonts w:ascii="Times New Roman" w:hAnsi="Times New Roman" w:cs="Times New Roman"/>
        </w:rPr>
      </w:pPr>
    </w:p>
    <w:p w:rsidR="00F84F5E" w:rsidRDefault="00F84F5E" w:rsidP="004E7D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12A9">
        <w:rPr>
          <w:rFonts w:ascii="Times New Roman" w:hAnsi="Times New Roman" w:cs="Times New Roman"/>
        </w:rPr>
        <w:lastRenderedPageBreak/>
        <w:t>Настоящим Клиент дает свое предварительное согласие на передачу Банком своих обязательств по Договору (полностью или в части) любым третьим лицам.</w:t>
      </w:r>
    </w:p>
    <w:p w:rsidR="004E7D0A" w:rsidRPr="007412A9" w:rsidRDefault="004E7D0A" w:rsidP="00F84F5E">
      <w:pPr>
        <w:spacing w:after="0"/>
        <w:jc w:val="both"/>
        <w:rPr>
          <w:rFonts w:ascii="Times New Roman" w:hAnsi="Times New Roman" w:cs="Times New Roman"/>
        </w:rPr>
      </w:pPr>
    </w:p>
    <w:p w:rsidR="004E7D0A" w:rsidRPr="004E7D0A" w:rsidRDefault="004E7D0A" w:rsidP="004E7D0A">
      <w:pPr>
        <w:widowControl w:val="0"/>
        <w:spacing w:after="0" w:line="240" w:lineRule="auto"/>
        <w:ind w:right="-20" w:firstLine="567"/>
        <w:jc w:val="both"/>
        <w:rPr>
          <w:rFonts w:ascii="Times New Roman" w:hAnsi="Times New Roman" w:cs="Times New Roman"/>
        </w:rPr>
      </w:pPr>
      <w:r w:rsidRPr="004E7D0A">
        <w:rPr>
          <w:rFonts w:ascii="Times New Roman" w:hAnsi="Times New Roman" w:cs="Times New Roman"/>
        </w:rPr>
        <w:t xml:space="preserve">Настоящим Организация просит предоставить нижеотмеченные дополнительные услуги в рамках присоединения к Договору </w:t>
      </w:r>
      <w:proofErr w:type="spellStart"/>
      <w:r w:rsidRPr="004E7D0A">
        <w:rPr>
          <w:rFonts w:ascii="Times New Roman" w:hAnsi="Times New Roman" w:cs="Times New Roman"/>
        </w:rPr>
        <w:t>эквайринга</w:t>
      </w:r>
      <w:proofErr w:type="spellEnd"/>
      <w:r w:rsidRPr="004E7D0A">
        <w:rPr>
          <w:rFonts w:ascii="Times New Roman" w:hAnsi="Times New Roman" w:cs="Times New Roman"/>
        </w:rPr>
        <w:t>:</w:t>
      </w:r>
    </w:p>
    <w:p w:rsidR="004E7D0A" w:rsidRPr="005A7278" w:rsidRDefault="0051058D" w:rsidP="004E7D0A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26088399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D0A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4E7D0A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7D0A" w:rsidRPr="005A7278">
        <w:rPr>
          <w:rFonts w:ascii="Times New Roman" w:eastAsia="Times New Roman" w:hAnsi="Times New Roman" w:cs="Times New Roman"/>
          <w:lang w:eastAsia="ru-RU"/>
        </w:rPr>
        <w:t xml:space="preserve">Настройка приложения УТМ+ для работы с ЕГАИС </w:t>
      </w:r>
    </w:p>
    <w:p w:rsidR="004E7D0A" w:rsidRPr="005A7278" w:rsidRDefault="0051058D" w:rsidP="004E7D0A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-10402096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D0A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4E7D0A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7D0A" w:rsidRPr="005A7278">
        <w:rPr>
          <w:rFonts w:ascii="Times New Roman" w:eastAsia="Times New Roman" w:hAnsi="Times New Roman" w:cs="Times New Roman"/>
          <w:lang w:eastAsia="ru-RU"/>
        </w:rPr>
        <w:t xml:space="preserve">Установка и настройка приложений </w:t>
      </w:r>
      <w:proofErr w:type="spellStart"/>
      <w:r w:rsidR="004E7D0A" w:rsidRPr="005A7278">
        <w:rPr>
          <w:rFonts w:ascii="Times New Roman" w:eastAsia="Times New Roman" w:hAnsi="Times New Roman" w:cs="Times New Roman"/>
          <w:lang w:eastAsia="ru-RU"/>
        </w:rPr>
        <w:t>Эвотор</w:t>
      </w:r>
      <w:proofErr w:type="spellEnd"/>
      <w:r w:rsidR="004E7D0A" w:rsidRPr="005A727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E7D0A" w:rsidRPr="005A7278">
        <w:rPr>
          <w:rFonts w:ascii="Times New Roman" w:eastAsia="Times New Roman" w:hAnsi="Times New Roman" w:cs="Times New Roman"/>
          <w:lang w:eastAsia="ru-RU"/>
        </w:rPr>
        <w:t>Маркет</w:t>
      </w:r>
      <w:proofErr w:type="spellEnd"/>
      <w:r w:rsidR="004E7D0A" w:rsidRPr="005A727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E7D0A" w:rsidRPr="005A7278" w:rsidRDefault="0051058D" w:rsidP="004E7D0A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19484950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D0A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4E7D0A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7D0A" w:rsidRPr="005A7278">
        <w:rPr>
          <w:rFonts w:ascii="Times New Roman" w:eastAsia="Times New Roman" w:hAnsi="Times New Roman" w:cs="Times New Roman"/>
          <w:lang w:eastAsia="ru-RU"/>
        </w:rPr>
        <w:t>Настройка «Маркировки»</w:t>
      </w:r>
    </w:p>
    <w:p w:rsidR="004E7D0A" w:rsidRPr="005A7278" w:rsidRDefault="0051058D" w:rsidP="004E7D0A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-5752844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D0A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4E7D0A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7D0A" w:rsidRPr="005A7278">
        <w:rPr>
          <w:rFonts w:ascii="Times New Roman" w:eastAsia="Times New Roman" w:hAnsi="Times New Roman" w:cs="Times New Roman"/>
          <w:lang w:eastAsia="ru-RU"/>
        </w:rPr>
        <w:t>Настройка ЭЦП</w:t>
      </w:r>
    </w:p>
    <w:p w:rsidR="004E7D0A" w:rsidRPr="005A7278" w:rsidRDefault="0051058D" w:rsidP="004E7D0A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4629302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D0A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4E7D0A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7D0A" w:rsidRPr="005A7278">
        <w:rPr>
          <w:rFonts w:ascii="Times New Roman" w:eastAsia="Times New Roman" w:hAnsi="Times New Roman" w:cs="Times New Roman"/>
          <w:lang w:eastAsia="ru-RU"/>
        </w:rPr>
        <w:t xml:space="preserve">Настройка ЭДО на ПК и кассе </w:t>
      </w:r>
    </w:p>
    <w:p w:rsidR="004E7D0A" w:rsidRPr="005A7278" w:rsidRDefault="0051058D" w:rsidP="004E7D0A">
      <w:pPr>
        <w:autoSpaceDE w:val="0"/>
        <w:autoSpaceDN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-12833453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D0A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4E7D0A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7D0A" w:rsidRPr="005A7278">
        <w:rPr>
          <w:rFonts w:ascii="Times New Roman" w:eastAsia="Times New Roman" w:hAnsi="Times New Roman" w:cs="Times New Roman"/>
          <w:lang w:eastAsia="ru-RU"/>
        </w:rPr>
        <w:t>Маркировка (годовая подписка на 12 месяцев)</w:t>
      </w:r>
    </w:p>
    <w:p w:rsidR="004E7D0A" w:rsidRPr="005A7278" w:rsidRDefault="0051058D" w:rsidP="004E7D0A">
      <w:pPr>
        <w:autoSpaceDE w:val="0"/>
        <w:autoSpaceDN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13664928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D0A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4E7D0A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7D0A" w:rsidRPr="005A7278">
        <w:rPr>
          <w:rFonts w:ascii="Times New Roman" w:eastAsia="Times New Roman" w:hAnsi="Times New Roman" w:cs="Times New Roman"/>
          <w:lang w:eastAsia="ru-RU"/>
        </w:rPr>
        <w:t>УТМ+ (годовая подписка на 12 месяцев)</w:t>
      </w:r>
    </w:p>
    <w:p w:rsidR="004E7D0A" w:rsidRPr="005A7278" w:rsidRDefault="0051058D" w:rsidP="004E7D0A">
      <w:pPr>
        <w:autoSpaceDE w:val="0"/>
        <w:autoSpaceDN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-134454653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D0A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4E7D0A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7D0A" w:rsidRPr="005A7278">
        <w:rPr>
          <w:rFonts w:ascii="Times New Roman" w:eastAsia="Times New Roman" w:hAnsi="Times New Roman" w:cs="Times New Roman"/>
          <w:lang w:eastAsia="ru-RU"/>
        </w:rPr>
        <w:t>Управление ассортиментом (годовая подписка на 12 месяцев)</w:t>
      </w:r>
    </w:p>
    <w:p w:rsidR="00F84F5E" w:rsidRDefault="00F84F5E" w:rsidP="00F84F5E">
      <w:pPr>
        <w:rPr>
          <w:rFonts w:ascii="Times New Roman" w:hAnsi="Times New Roman" w:cs="Times New Roman"/>
          <w:b/>
        </w:rPr>
      </w:pPr>
    </w:p>
    <w:p w:rsidR="00F84F5E" w:rsidRPr="007412A9" w:rsidRDefault="00F84F5E" w:rsidP="004E7D0A">
      <w:pPr>
        <w:ind w:firstLine="426"/>
        <w:rPr>
          <w:rFonts w:ascii="Times New Roman" w:hAnsi="Times New Roman" w:cs="Times New Roman"/>
          <w:b/>
        </w:rPr>
      </w:pPr>
      <w:r w:rsidRPr="007412A9">
        <w:rPr>
          <w:rFonts w:ascii="Times New Roman" w:hAnsi="Times New Roman" w:cs="Times New Roman"/>
        </w:rPr>
        <w:t>Настоящим Клиент просит зарегистрировать Торговую точку:</w:t>
      </w:r>
    </w:p>
    <w:p w:rsidR="00F84F5E" w:rsidRPr="007412A9" w:rsidRDefault="00F84F5E" w:rsidP="00F84F5E">
      <w:pPr>
        <w:spacing w:after="0"/>
        <w:rPr>
          <w:rFonts w:ascii="Times New Roman" w:hAnsi="Times New Roman" w:cs="Times New Roman"/>
          <w:b/>
        </w:rPr>
      </w:pPr>
      <w:r w:rsidRPr="007412A9">
        <w:rPr>
          <w:rFonts w:ascii="Times New Roman" w:hAnsi="Times New Roman" w:cs="Times New Roman"/>
          <w:b/>
        </w:rPr>
        <w:t>Данные о торговой точке:</w:t>
      </w:r>
    </w:p>
    <w:tbl>
      <w:tblPr>
        <w:tblStyle w:val="a3"/>
        <w:tblW w:w="9775" w:type="dxa"/>
        <w:tblInd w:w="-5" w:type="dxa"/>
        <w:tblLook w:val="04A0" w:firstRow="1" w:lastRow="0" w:firstColumn="1" w:lastColumn="0" w:noHBand="0" w:noVBand="1"/>
      </w:tblPr>
      <w:tblGrid>
        <w:gridCol w:w="4039"/>
        <w:gridCol w:w="5736"/>
      </w:tblGrid>
      <w:tr w:rsidR="00F84F5E" w:rsidRPr="007412A9" w:rsidTr="002B7B65">
        <w:tc>
          <w:tcPr>
            <w:tcW w:w="4039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Наименование Торговой точки</w:t>
            </w:r>
          </w:p>
        </w:tc>
        <w:tc>
          <w:tcPr>
            <w:tcW w:w="5736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E" w:rsidRPr="007412A9" w:rsidTr="002B7B65">
        <w:tc>
          <w:tcPr>
            <w:tcW w:w="4039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Адрес Торговой точки, индекс</w:t>
            </w:r>
          </w:p>
        </w:tc>
        <w:tc>
          <w:tcPr>
            <w:tcW w:w="5736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E" w:rsidRPr="007412A9" w:rsidTr="002B7B65">
        <w:tc>
          <w:tcPr>
            <w:tcW w:w="4039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Размер торговой площади в Торговой точке</w:t>
            </w:r>
          </w:p>
        </w:tc>
        <w:tc>
          <w:tcPr>
            <w:tcW w:w="5736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E" w:rsidRPr="007412A9" w:rsidTr="002B7B65">
        <w:tc>
          <w:tcPr>
            <w:tcW w:w="4039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График работы Торговой точки</w:t>
            </w:r>
          </w:p>
        </w:tc>
        <w:tc>
          <w:tcPr>
            <w:tcW w:w="5736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E" w:rsidRPr="007412A9" w:rsidTr="002B7B65">
        <w:tc>
          <w:tcPr>
            <w:tcW w:w="4039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Телефон Торговой точки</w:t>
            </w:r>
          </w:p>
        </w:tc>
        <w:tc>
          <w:tcPr>
            <w:tcW w:w="5736" w:type="dxa"/>
          </w:tcPr>
          <w:p w:rsidR="00F84F5E" w:rsidRPr="007412A9" w:rsidRDefault="00F84F5E" w:rsidP="002B7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4F5E" w:rsidRPr="007412A9" w:rsidRDefault="00F84F5E" w:rsidP="00F84F5E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2A9">
        <w:rPr>
          <w:rFonts w:ascii="Times New Roman" w:hAnsi="Times New Roman" w:cs="Times New Roman"/>
          <w:b/>
          <w:sz w:val="24"/>
          <w:szCs w:val="24"/>
        </w:rPr>
        <w:t>Данные для регистрации Торговой точки:</w:t>
      </w:r>
    </w:p>
    <w:p w:rsidR="00F84F5E" w:rsidRPr="007412A9" w:rsidRDefault="00F84F5E" w:rsidP="00F84F5E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12A9">
        <w:rPr>
          <w:rFonts w:ascii="Times New Roman" w:hAnsi="Times New Roman" w:cs="Times New Roman"/>
          <w:sz w:val="20"/>
          <w:szCs w:val="20"/>
        </w:rPr>
        <w:t>(заполняется в транслитерации латинскими буквами)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F84F5E" w:rsidRPr="007412A9" w:rsidTr="002B7B65">
        <w:tc>
          <w:tcPr>
            <w:tcW w:w="424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4F5E" w:rsidRPr="007412A9" w:rsidRDefault="00F84F5E" w:rsidP="00F84F5E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12A9">
        <w:rPr>
          <w:rFonts w:ascii="Times New Roman" w:hAnsi="Times New Roman" w:cs="Times New Roman"/>
          <w:sz w:val="20"/>
          <w:szCs w:val="20"/>
        </w:rPr>
        <w:t>Наименование Торговой точки (не более 22 символов, включая пробелы)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F84F5E" w:rsidRPr="007412A9" w:rsidTr="002B7B65">
        <w:tc>
          <w:tcPr>
            <w:tcW w:w="373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4F5E" w:rsidRDefault="00F84F5E" w:rsidP="00F84F5E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12A9">
        <w:rPr>
          <w:rFonts w:ascii="Times New Roman" w:hAnsi="Times New Roman" w:cs="Times New Roman"/>
          <w:sz w:val="20"/>
          <w:szCs w:val="20"/>
        </w:rPr>
        <w:t>Фактический адрес Торговой точки (улица, дом)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4E7D0A" w:rsidRPr="007412A9" w:rsidTr="00A821F9">
        <w:tc>
          <w:tcPr>
            <w:tcW w:w="373" w:type="dxa"/>
          </w:tcPr>
          <w:p w:rsidR="004E7D0A" w:rsidRPr="007412A9" w:rsidRDefault="004E7D0A" w:rsidP="00A82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4E7D0A" w:rsidRPr="007412A9" w:rsidRDefault="004E7D0A" w:rsidP="00A82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4E7D0A" w:rsidRPr="007412A9" w:rsidRDefault="004E7D0A" w:rsidP="00A82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4E7D0A" w:rsidRPr="007412A9" w:rsidRDefault="004E7D0A" w:rsidP="00A82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4E7D0A" w:rsidRPr="007412A9" w:rsidRDefault="004E7D0A" w:rsidP="00A82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4E7D0A" w:rsidRPr="007412A9" w:rsidRDefault="004E7D0A" w:rsidP="00A82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4E7D0A" w:rsidRPr="007412A9" w:rsidRDefault="004E7D0A" w:rsidP="00A82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4E7D0A" w:rsidRPr="007412A9" w:rsidRDefault="004E7D0A" w:rsidP="00A82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4E7D0A" w:rsidRPr="007412A9" w:rsidRDefault="004E7D0A" w:rsidP="00A82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4E7D0A" w:rsidRPr="007412A9" w:rsidRDefault="004E7D0A" w:rsidP="00A82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4E7D0A" w:rsidRPr="007412A9" w:rsidRDefault="004E7D0A" w:rsidP="00A82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4E7D0A" w:rsidRPr="007412A9" w:rsidRDefault="004E7D0A" w:rsidP="00A82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4E7D0A" w:rsidRPr="007412A9" w:rsidRDefault="004E7D0A" w:rsidP="00A82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4E7D0A" w:rsidRPr="007412A9" w:rsidRDefault="004E7D0A" w:rsidP="00A82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4E7D0A" w:rsidRPr="007412A9" w:rsidRDefault="004E7D0A" w:rsidP="00A82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4E7D0A" w:rsidRPr="007412A9" w:rsidRDefault="004E7D0A" w:rsidP="00A82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4E7D0A" w:rsidRPr="007412A9" w:rsidRDefault="004E7D0A" w:rsidP="00A82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4E7D0A" w:rsidRPr="007412A9" w:rsidRDefault="004E7D0A" w:rsidP="00A82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4E7D0A" w:rsidRPr="007412A9" w:rsidRDefault="004E7D0A" w:rsidP="00A82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4E7D0A" w:rsidRPr="007412A9" w:rsidRDefault="004E7D0A" w:rsidP="00A82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4E7D0A" w:rsidRPr="007412A9" w:rsidRDefault="004E7D0A" w:rsidP="00A82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4E7D0A" w:rsidRPr="007412A9" w:rsidRDefault="004E7D0A" w:rsidP="00A82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4E7D0A" w:rsidRPr="007412A9" w:rsidRDefault="004E7D0A" w:rsidP="00A82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4E7D0A" w:rsidRPr="007412A9" w:rsidRDefault="004E7D0A" w:rsidP="00A82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4E7D0A" w:rsidRPr="007412A9" w:rsidRDefault="004E7D0A" w:rsidP="00A82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4F5E" w:rsidRPr="007412A9" w:rsidRDefault="00F84F5E" w:rsidP="004E7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12A9">
        <w:rPr>
          <w:rFonts w:ascii="Times New Roman" w:hAnsi="Times New Roman" w:cs="Times New Roman"/>
          <w:sz w:val="20"/>
          <w:szCs w:val="20"/>
        </w:rPr>
        <w:t>Фактический адрес Торговой точки (город, страна, индекс)</w:t>
      </w:r>
    </w:p>
    <w:p w:rsidR="00F84F5E" w:rsidRPr="00F84F5E" w:rsidRDefault="00F84F5E" w:rsidP="00F84F5E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4F5E">
        <w:rPr>
          <w:rFonts w:ascii="Times New Roman" w:hAnsi="Times New Roman" w:cs="Times New Roman"/>
          <w:b/>
          <w:sz w:val="20"/>
          <w:szCs w:val="20"/>
        </w:rPr>
        <w:t>Ассортимент товара:</w:t>
      </w:r>
      <w:r w:rsidRPr="00F84F5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</w:t>
      </w:r>
    </w:p>
    <w:p w:rsidR="00F84F5E" w:rsidRPr="00F84F5E" w:rsidRDefault="00F84F5E" w:rsidP="00F84F5E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4F5E">
        <w:rPr>
          <w:rFonts w:ascii="Times New Roman" w:hAnsi="Times New Roman" w:cs="Times New Roman"/>
          <w:b/>
          <w:sz w:val="20"/>
          <w:szCs w:val="20"/>
        </w:rPr>
        <w:t>Код деятельности торговой точки (</w:t>
      </w:r>
      <w:r w:rsidRPr="00F84F5E">
        <w:rPr>
          <w:rFonts w:ascii="Times New Roman" w:hAnsi="Times New Roman" w:cs="Times New Roman"/>
          <w:b/>
          <w:sz w:val="20"/>
          <w:szCs w:val="20"/>
          <w:lang w:val="en-US"/>
        </w:rPr>
        <w:t>MCC</w:t>
      </w:r>
      <w:r w:rsidRPr="00F84F5E">
        <w:rPr>
          <w:rFonts w:ascii="Times New Roman" w:hAnsi="Times New Roman" w:cs="Times New Roman"/>
          <w:b/>
          <w:sz w:val="20"/>
          <w:szCs w:val="20"/>
        </w:rPr>
        <w:t>):</w:t>
      </w:r>
      <w:r w:rsidRPr="00F84F5E">
        <w:rPr>
          <w:rFonts w:ascii="Times New Roman" w:hAnsi="Times New Roman" w:cs="Times New Roman"/>
          <w:sz w:val="20"/>
          <w:szCs w:val="20"/>
        </w:rPr>
        <w:t xml:space="preserve"> __________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1417"/>
        <w:gridCol w:w="6946"/>
      </w:tblGrid>
      <w:tr w:rsidR="00F84F5E" w:rsidRPr="007412A9" w:rsidTr="002B7B65">
        <w:tc>
          <w:tcPr>
            <w:tcW w:w="1413" w:type="dxa"/>
          </w:tcPr>
          <w:p w:rsidR="00F84F5E" w:rsidRPr="007412A9" w:rsidRDefault="0051058D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490448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D0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84F5E"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1417" w:type="dxa"/>
          </w:tcPr>
          <w:p w:rsidR="00F84F5E" w:rsidRPr="007412A9" w:rsidRDefault="0051058D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28948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D0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84F5E"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6946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Организация просит ООО КБ «</w:t>
            </w:r>
            <w:proofErr w:type="spellStart"/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РостФинанс</w:t>
            </w:r>
            <w:proofErr w:type="spellEnd"/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» предоставить и установить оборудование, в том числе инсталлировать криптографические ключи:</w:t>
            </w:r>
          </w:p>
        </w:tc>
      </w:tr>
      <w:tr w:rsidR="00F84F5E" w:rsidRPr="007412A9" w:rsidTr="002B7B65">
        <w:trPr>
          <w:trHeight w:val="401"/>
        </w:trPr>
        <w:tc>
          <w:tcPr>
            <w:tcW w:w="2830" w:type="dxa"/>
            <w:gridSpan w:val="2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Наименование и количество оборудования</w:t>
            </w:r>
          </w:p>
        </w:tc>
        <w:tc>
          <w:tcPr>
            <w:tcW w:w="6946" w:type="dxa"/>
          </w:tcPr>
          <w:p w:rsidR="00F84F5E" w:rsidRPr="007412A9" w:rsidRDefault="0051058D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627274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D0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84F5E"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терминал              Количество: ___________</w:t>
            </w:r>
          </w:p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4F5E" w:rsidRPr="007412A9" w:rsidRDefault="00F84F5E" w:rsidP="00F84F5E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F84F5E" w:rsidRPr="007412A9" w:rsidRDefault="00F84F5E" w:rsidP="00F84F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2A9">
        <w:rPr>
          <w:rFonts w:ascii="Times New Roman" w:hAnsi="Times New Roman" w:cs="Times New Roman"/>
        </w:rPr>
        <w:t>Настоящим Клиент просит осуществлять расчеты по Операциям/Операциям возврата в рамках следующих Платежных систем, Карты которых будут приниматься Организацией (отметить):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65"/>
        <w:gridCol w:w="2127"/>
        <w:gridCol w:w="1984"/>
      </w:tblGrid>
      <w:tr w:rsidR="00F84F5E" w:rsidRPr="007412A9" w:rsidTr="002B7B65">
        <w:tc>
          <w:tcPr>
            <w:tcW w:w="5665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Карты Платежной системы </w:t>
            </w:r>
            <w:proofErr w:type="spellStart"/>
            <w:r w:rsidRPr="00741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Mastercard</w:t>
            </w:r>
            <w:proofErr w:type="spellEnd"/>
          </w:p>
        </w:tc>
        <w:tc>
          <w:tcPr>
            <w:tcW w:w="2127" w:type="dxa"/>
          </w:tcPr>
          <w:p w:rsidR="00F84F5E" w:rsidRPr="007412A9" w:rsidRDefault="0051058D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231965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D0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84F5E"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1984" w:type="dxa"/>
          </w:tcPr>
          <w:p w:rsidR="00F84F5E" w:rsidRPr="007412A9" w:rsidRDefault="0051058D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885342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D0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84F5E"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F84F5E" w:rsidRPr="007412A9" w:rsidTr="002B7B65">
        <w:tc>
          <w:tcPr>
            <w:tcW w:w="5665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Карты Платежной системы </w:t>
            </w:r>
            <w:r w:rsidRPr="00741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Visa International</w:t>
            </w:r>
          </w:p>
        </w:tc>
        <w:tc>
          <w:tcPr>
            <w:tcW w:w="2127" w:type="dxa"/>
          </w:tcPr>
          <w:p w:rsidR="00F84F5E" w:rsidRPr="007412A9" w:rsidRDefault="0051058D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51644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D0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E7D0A"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1984" w:type="dxa"/>
          </w:tcPr>
          <w:p w:rsidR="00F84F5E" w:rsidRPr="007412A9" w:rsidRDefault="0051058D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223297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D0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E7D0A"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F84F5E" w:rsidRPr="007412A9" w:rsidTr="002B7B65">
        <w:tc>
          <w:tcPr>
            <w:tcW w:w="5665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Карты Платежной системы «Мир»</w:t>
            </w:r>
          </w:p>
        </w:tc>
        <w:tc>
          <w:tcPr>
            <w:tcW w:w="2127" w:type="dxa"/>
          </w:tcPr>
          <w:p w:rsidR="00F84F5E" w:rsidRPr="007412A9" w:rsidRDefault="0051058D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494394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D0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E7D0A"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1984" w:type="dxa"/>
          </w:tcPr>
          <w:p w:rsidR="00F84F5E" w:rsidRPr="007412A9" w:rsidRDefault="0051058D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360312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D0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E7D0A"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</w:tbl>
    <w:p w:rsidR="00F84F5E" w:rsidRPr="007412A9" w:rsidRDefault="00F84F5E" w:rsidP="00F84F5E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F84F5E" w:rsidRPr="00F84F5E" w:rsidRDefault="00F84F5E" w:rsidP="00F84F5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84F5E">
        <w:rPr>
          <w:rFonts w:ascii="Times New Roman" w:hAnsi="Times New Roman" w:cs="Times New Roman"/>
          <w:b/>
          <w:bCs/>
        </w:rPr>
        <w:t>Дополнительная информация по точке: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7"/>
        <w:gridCol w:w="2225"/>
      </w:tblGrid>
      <w:tr w:rsidR="00F84F5E" w:rsidRPr="00F84F5E" w:rsidTr="002B7B65">
        <w:tc>
          <w:tcPr>
            <w:tcW w:w="7792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Предполагаемый средний оборот в месяц по картам (руб.) </w:t>
            </w:r>
          </w:p>
        </w:tc>
        <w:tc>
          <w:tcPr>
            <w:tcW w:w="2261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4F5E" w:rsidRPr="00F84F5E" w:rsidTr="002B7B65">
        <w:tc>
          <w:tcPr>
            <w:tcW w:w="7792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Предполагаемое среднее количество операций в месяц по картам (шт.) </w:t>
            </w:r>
          </w:p>
        </w:tc>
        <w:tc>
          <w:tcPr>
            <w:tcW w:w="2261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4F5E" w:rsidRPr="00F84F5E" w:rsidTr="002B7B65">
        <w:tc>
          <w:tcPr>
            <w:tcW w:w="7792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Средняя сумма сделки (руб.) </w:t>
            </w:r>
          </w:p>
        </w:tc>
        <w:tc>
          <w:tcPr>
            <w:tcW w:w="2261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4F5E" w:rsidRPr="00F84F5E" w:rsidTr="002B7B65">
        <w:tc>
          <w:tcPr>
            <w:tcW w:w="7792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Средний срок доставки товаров/оказания услуг (дней) </w:t>
            </w:r>
          </w:p>
        </w:tc>
        <w:tc>
          <w:tcPr>
            <w:tcW w:w="2261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4F5E" w:rsidRPr="00F84F5E" w:rsidTr="002B7B65">
        <w:tc>
          <w:tcPr>
            <w:tcW w:w="7792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Среднемесячная доля возвратов в обороте предприятия (%)</w:t>
            </w:r>
          </w:p>
        </w:tc>
        <w:tc>
          <w:tcPr>
            <w:tcW w:w="2261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4F5E" w:rsidRPr="00F84F5E" w:rsidTr="002B7B65">
        <w:tc>
          <w:tcPr>
            <w:tcW w:w="7792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Средний срок возврата товара (дней) </w:t>
            </w:r>
          </w:p>
        </w:tc>
        <w:tc>
          <w:tcPr>
            <w:tcW w:w="2261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4F5E" w:rsidRDefault="00F84F5E" w:rsidP="00F84F5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1058D" w:rsidRDefault="0051058D" w:rsidP="00F84F5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4E7D0A" w:rsidRDefault="004E7D0A" w:rsidP="00F84F5E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lastRenderedPageBreak/>
        <w:t>Тип устройства:</w:t>
      </w:r>
    </w:p>
    <w:tbl>
      <w:tblPr>
        <w:tblW w:w="102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118"/>
        <w:gridCol w:w="474"/>
        <w:gridCol w:w="1652"/>
        <w:gridCol w:w="513"/>
        <w:gridCol w:w="1330"/>
        <w:gridCol w:w="495"/>
        <w:gridCol w:w="2205"/>
      </w:tblGrid>
      <w:tr w:rsidR="004E7D0A" w:rsidRPr="00F84F5E" w:rsidTr="00A821F9">
        <w:trPr>
          <w:jc w:val="center"/>
        </w:trPr>
        <w:tc>
          <w:tcPr>
            <w:tcW w:w="423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4E7D0A" w:rsidRPr="00F84F5E" w:rsidRDefault="004E7D0A" w:rsidP="00A82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20.25pt;height:18pt" o:ole="">
                  <v:imagedata r:id="rId6" o:title=""/>
                </v:shape>
                <w:control r:id="rId7" w:name="DefaultOcxName13111" w:shapeid="_x0000_i1068"/>
              </w:object>
            </w:r>
          </w:p>
        </w:tc>
        <w:tc>
          <w:tcPr>
            <w:tcW w:w="3118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E7D0A" w:rsidRPr="00767BCD" w:rsidRDefault="004E7D0A" w:rsidP="00A82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84F5E">
              <w:rPr>
                <w:rFonts w:ascii="Times New Roman" w:hAnsi="Times New Roman" w:cs="Times New Roman"/>
              </w:rPr>
              <w:t>тационарный</w:t>
            </w:r>
            <w:r>
              <w:rPr>
                <w:rFonts w:ascii="Times New Roman" w:hAnsi="Times New Roman" w:cs="Times New Roman"/>
              </w:rPr>
              <w:t xml:space="preserve"> терминал</w:t>
            </w:r>
          </w:p>
        </w:tc>
        <w:tc>
          <w:tcPr>
            <w:tcW w:w="474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4E7D0A" w:rsidRPr="00F84F5E" w:rsidRDefault="004E7D0A" w:rsidP="00A82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 id="_x0000_i1071" type="#_x0000_t75" style="width:20.25pt;height:18pt" o:ole="">
                  <v:imagedata r:id="rId8" o:title=""/>
                </v:shape>
                <w:control r:id="rId9" w:name="DefaultOcxName12111" w:shapeid="_x0000_i1071"/>
              </w:object>
            </w:r>
          </w:p>
        </w:tc>
        <w:tc>
          <w:tcPr>
            <w:tcW w:w="1652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E7D0A" w:rsidRPr="00F84F5E" w:rsidRDefault="004E7D0A" w:rsidP="00A82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84F5E">
              <w:rPr>
                <w:rFonts w:ascii="Times New Roman" w:hAnsi="Times New Roman" w:cs="Times New Roman"/>
              </w:rPr>
              <w:t>ереносной</w:t>
            </w:r>
            <w:r>
              <w:rPr>
                <w:rFonts w:ascii="Times New Roman" w:hAnsi="Times New Roman" w:cs="Times New Roman"/>
              </w:rPr>
              <w:t xml:space="preserve"> терминал</w:t>
            </w:r>
          </w:p>
        </w:tc>
        <w:tc>
          <w:tcPr>
            <w:tcW w:w="513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4E7D0A" w:rsidRPr="00F84F5E" w:rsidRDefault="004E7D0A" w:rsidP="00A82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 id="_x0000_i1074" type="#_x0000_t75" style="width:20.25pt;height:18pt" o:ole="">
                  <v:imagedata r:id="rId6" o:title=""/>
                </v:shape>
                <w:control r:id="rId10" w:name="DefaultOcxName21111" w:shapeid="_x0000_i1074"/>
              </w:object>
            </w:r>
          </w:p>
        </w:tc>
        <w:tc>
          <w:tcPr>
            <w:tcW w:w="1330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E7D0A" w:rsidRPr="00F84F5E" w:rsidRDefault="004E7D0A" w:rsidP="00A82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Смарт-терминал (Касса 3в1)</w:t>
            </w:r>
          </w:p>
        </w:tc>
        <w:tc>
          <w:tcPr>
            <w:tcW w:w="495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4E7D0A" w:rsidRPr="00F84F5E" w:rsidRDefault="004E7D0A" w:rsidP="00A82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 id="_x0000_i1077" type="#_x0000_t75" style="width:20.25pt;height:18pt" o:ole="">
                  <v:imagedata r:id="rId6" o:title=""/>
                </v:shape>
                <w:control r:id="rId11" w:name="DefaultOcxName31111" w:shapeid="_x0000_i1077"/>
              </w:object>
            </w:r>
          </w:p>
        </w:tc>
        <w:tc>
          <w:tcPr>
            <w:tcW w:w="220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E7D0A" w:rsidRPr="009B7C92" w:rsidRDefault="004E7D0A" w:rsidP="00A82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Кассовое решение</w:t>
            </w:r>
          </w:p>
        </w:tc>
      </w:tr>
    </w:tbl>
    <w:p w:rsidR="004E7D0A" w:rsidRDefault="004E7D0A" w:rsidP="00F84F5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4E7D0A" w:rsidRDefault="004E7D0A" w:rsidP="00F84F5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4E7D0A" w:rsidRPr="008D23C1" w:rsidRDefault="004E7D0A" w:rsidP="004E7D0A">
      <w:pPr>
        <w:spacing w:before="120" w:after="0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Фискальный накопитель (только для кассы 3в1):</w:t>
      </w:r>
    </w:p>
    <w:tbl>
      <w:tblPr>
        <w:tblW w:w="4626" w:type="dxa"/>
        <w:tblInd w:w="25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858"/>
        <w:gridCol w:w="603"/>
        <w:gridCol w:w="1755"/>
      </w:tblGrid>
      <w:tr w:rsidR="004E7D0A" w:rsidRPr="002048B8" w:rsidTr="004E7D0A"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4E7D0A" w:rsidRPr="002048B8" w:rsidRDefault="004E7D0A" w:rsidP="00A8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80" type="#_x0000_t75" style="width:20.25pt;height:18pt" o:ole="">
                  <v:imagedata r:id="rId8" o:title=""/>
                </v:shape>
                <w:control r:id="rId12" w:name="DefaultOcxName13112" w:shapeid="_x0000_i1080"/>
              </w:object>
            </w:r>
          </w:p>
        </w:tc>
        <w:tc>
          <w:tcPr>
            <w:tcW w:w="1858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E7D0A" w:rsidRPr="002048B8" w:rsidRDefault="004E7D0A" w:rsidP="00A8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ФН (15 месяцев)</w:t>
            </w:r>
          </w:p>
        </w:tc>
        <w:tc>
          <w:tcPr>
            <w:tcW w:w="603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4E7D0A" w:rsidRPr="002048B8" w:rsidRDefault="004E7D0A" w:rsidP="00A8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83" type="#_x0000_t75" style="width:20.25pt;height:18pt" o:ole="">
                  <v:imagedata r:id="rId6" o:title=""/>
                </v:shape>
                <w:control r:id="rId13" w:name="DefaultOcxName12112" w:shapeid="_x0000_i1083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E7D0A" w:rsidRPr="002048B8" w:rsidRDefault="004E7D0A" w:rsidP="00A8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ФН (36 месяцев)</w:t>
            </w:r>
          </w:p>
        </w:tc>
      </w:tr>
    </w:tbl>
    <w:p w:rsidR="004E7D0A" w:rsidRDefault="004E7D0A" w:rsidP="004E7D0A">
      <w:pPr>
        <w:spacing w:before="120" w:after="0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</w:p>
    <w:p w:rsidR="004E7D0A" w:rsidRPr="008D23C1" w:rsidRDefault="004E7D0A" w:rsidP="004E7D0A">
      <w:pPr>
        <w:spacing w:before="120" w:after="0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  <w:proofErr w:type="spellStart"/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Скретч</w:t>
      </w:r>
      <w:proofErr w:type="spellEnd"/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-карта для активации услуг Платформа ОФД (только для касс 3в1):</w:t>
      </w:r>
    </w:p>
    <w:tbl>
      <w:tblPr>
        <w:tblW w:w="4626" w:type="dxa"/>
        <w:tblInd w:w="25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858"/>
        <w:gridCol w:w="603"/>
        <w:gridCol w:w="1755"/>
      </w:tblGrid>
      <w:tr w:rsidR="004E7D0A" w:rsidRPr="002048B8" w:rsidTr="004E7D0A"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4E7D0A" w:rsidRPr="002048B8" w:rsidRDefault="004E7D0A" w:rsidP="00A8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86" type="#_x0000_t75" style="width:20.25pt;height:18pt" o:ole="">
                  <v:imagedata r:id="rId6" o:title=""/>
                </v:shape>
                <w:control r:id="rId14" w:name="DefaultOcxName131121" w:shapeid="_x0000_i1086"/>
              </w:object>
            </w:r>
          </w:p>
        </w:tc>
        <w:tc>
          <w:tcPr>
            <w:tcW w:w="1858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E7D0A" w:rsidRPr="002048B8" w:rsidRDefault="004E7D0A" w:rsidP="00A8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ОФД (15 месяцев)</w:t>
            </w:r>
          </w:p>
        </w:tc>
        <w:tc>
          <w:tcPr>
            <w:tcW w:w="603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4E7D0A" w:rsidRPr="002048B8" w:rsidRDefault="004E7D0A" w:rsidP="00A8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89" type="#_x0000_t75" style="width:20.25pt;height:18pt" o:ole="">
                  <v:imagedata r:id="rId8" o:title=""/>
                </v:shape>
                <w:control r:id="rId15" w:name="DefaultOcxName121121" w:shapeid="_x0000_i1089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E7D0A" w:rsidRPr="002048B8" w:rsidRDefault="004E7D0A" w:rsidP="00A8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ОФД (36 месяцев)</w:t>
            </w:r>
          </w:p>
        </w:tc>
      </w:tr>
    </w:tbl>
    <w:p w:rsidR="004E7D0A" w:rsidRDefault="004E7D0A" w:rsidP="004E7D0A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  <w:t>Название кассовой программы (для кассового решения</w:t>
      </w:r>
      <w:proofErr w:type="gramStart"/>
      <w:r w:rsidRPr="008D23C1"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  <w:t>)</w:t>
      </w:r>
      <w:r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_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___________________________________</w:t>
      </w:r>
    </w:p>
    <w:p w:rsidR="004E7D0A" w:rsidRDefault="004E7D0A" w:rsidP="004E7D0A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 xml:space="preserve">Контактные данные </w:t>
      </w: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  <w:lang w:val="en-US"/>
        </w:rPr>
        <w:t>IT</w:t>
      </w: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 xml:space="preserve"> специалиста организации (для кассового решения и кассы 3в1)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</w:p>
    <w:p w:rsidR="004E7D0A" w:rsidRPr="00767BCD" w:rsidRDefault="004E7D0A" w:rsidP="004E7D0A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_______________________________________________________________________________________</w:t>
      </w:r>
    </w:p>
    <w:p w:rsidR="004E7D0A" w:rsidRPr="008D23C1" w:rsidRDefault="004E7D0A" w:rsidP="004E7D0A">
      <w:pPr>
        <w:spacing w:before="120" w:after="0"/>
        <w:jc w:val="center"/>
        <w:rPr>
          <w:rFonts w:ascii="Times New Roman" w:hAnsi="Times New Roman" w:cs="Times New Roman"/>
          <w:bCs/>
          <w:i/>
          <w:color w:val="000000" w:themeColor="text1"/>
          <w:sz w:val="18"/>
          <w:szCs w:val="18"/>
          <w:shd w:val="clear" w:color="auto" w:fill="FFFFFF"/>
        </w:rPr>
      </w:pPr>
      <w:r w:rsidRPr="008D23C1">
        <w:rPr>
          <w:rFonts w:ascii="Times New Roman" w:hAnsi="Times New Roman" w:cs="Times New Roman"/>
          <w:bCs/>
          <w:i/>
          <w:color w:val="000000" w:themeColor="text1"/>
          <w:sz w:val="18"/>
          <w:szCs w:val="18"/>
          <w:shd w:val="clear" w:color="auto" w:fill="FFFFFF"/>
        </w:rPr>
        <w:t>(ФИО, телефон, электронная почта)</w:t>
      </w:r>
    </w:p>
    <w:p w:rsidR="004E7D0A" w:rsidRPr="008D23C1" w:rsidRDefault="004E7D0A" w:rsidP="004E7D0A">
      <w:pPr>
        <w:spacing w:before="120" w:after="0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Основной способ подключения</w:t>
      </w:r>
    </w:p>
    <w:tbl>
      <w:tblPr>
        <w:tblW w:w="5789" w:type="dxa"/>
        <w:tblInd w:w="19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755"/>
        <w:gridCol w:w="410"/>
        <w:gridCol w:w="1415"/>
        <w:gridCol w:w="410"/>
        <w:gridCol w:w="1389"/>
      </w:tblGrid>
      <w:tr w:rsidR="004E7D0A" w:rsidRPr="002048B8" w:rsidTr="004E7D0A"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4E7D0A" w:rsidRPr="002048B8" w:rsidRDefault="004E7D0A" w:rsidP="00A8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92" type="#_x0000_t75" style="width:20.25pt;height:18pt" o:ole="">
                  <v:imagedata r:id="rId6" o:title=""/>
                </v:shape>
                <w:control r:id="rId16" w:name="DefaultOcxName1211" w:shapeid="_x0000_i1092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E7D0A" w:rsidRPr="002048B8" w:rsidRDefault="004E7D0A" w:rsidP="00A8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GSM/GPRS 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4E7D0A" w:rsidRPr="002048B8" w:rsidRDefault="004E7D0A" w:rsidP="00A8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95" type="#_x0000_t75" style="width:20.25pt;height:18pt" o:ole="">
                  <v:imagedata r:id="rId6" o:title=""/>
                </v:shape>
                <w:control r:id="rId17" w:name="DefaultOcxName2111" w:shapeid="_x0000_i1095"/>
              </w:object>
            </w:r>
          </w:p>
        </w:tc>
        <w:tc>
          <w:tcPr>
            <w:tcW w:w="14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E7D0A" w:rsidRPr="002048B8" w:rsidRDefault="004E7D0A" w:rsidP="00A8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Ethernet</w:t>
            </w:r>
            <w:proofErr w:type="spellEnd"/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4E7D0A" w:rsidRPr="002048B8" w:rsidRDefault="004E7D0A" w:rsidP="00A8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98" type="#_x0000_t75" style="width:20.25pt;height:18pt" o:ole="">
                  <v:imagedata r:id="rId8" o:title=""/>
                </v:shape>
                <w:control r:id="rId18" w:name="DefaultOcxName3111" w:shapeid="_x0000_i1098"/>
              </w:object>
            </w:r>
          </w:p>
        </w:tc>
        <w:tc>
          <w:tcPr>
            <w:tcW w:w="1389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E7D0A" w:rsidRPr="002048B8" w:rsidRDefault="004E7D0A" w:rsidP="00A8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WiFi</w:t>
            </w:r>
            <w:proofErr w:type="spellEnd"/>
          </w:p>
        </w:tc>
      </w:tr>
    </w:tbl>
    <w:p w:rsidR="004E7D0A" w:rsidRPr="002048B8" w:rsidRDefault="004E7D0A" w:rsidP="004E7D0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4E7D0A" w:rsidRPr="008D23C1" w:rsidRDefault="004E7D0A" w:rsidP="004E7D0A">
      <w:pPr>
        <w:spacing w:after="0"/>
        <w:jc w:val="both"/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Резервный способ подключения</w:t>
      </w:r>
      <w:r w:rsidRPr="008D23C1"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  <w:t xml:space="preserve"> (при необходимости):</w:t>
      </w:r>
    </w:p>
    <w:p w:rsidR="004E7D0A" w:rsidRDefault="004E7D0A" w:rsidP="004E7D0A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</w:p>
    <w:tbl>
      <w:tblPr>
        <w:tblW w:w="5789" w:type="dxa"/>
        <w:tblInd w:w="19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755"/>
        <w:gridCol w:w="410"/>
        <w:gridCol w:w="1415"/>
        <w:gridCol w:w="410"/>
        <w:gridCol w:w="1389"/>
      </w:tblGrid>
      <w:tr w:rsidR="004E7D0A" w:rsidRPr="002048B8" w:rsidTr="004E7D0A"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4E7D0A" w:rsidRPr="002048B8" w:rsidRDefault="004E7D0A" w:rsidP="00A8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101" type="#_x0000_t75" style="width:20.25pt;height:18pt" o:ole="">
                  <v:imagedata r:id="rId6" o:title=""/>
                </v:shape>
                <w:control r:id="rId19" w:name="DefaultOcxName12113" w:shapeid="_x0000_i1101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E7D0A" w:rsidRPr="002048B8" w:rsidRDefault="004E7D0A" w:rsidP="00A8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GSM/GPRS 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4E7D0A" w:rsidRPr="002048B8" w:rsidRDefault="004E7D0A" w:rsidP="00A8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104" type="#_x0000_t75" style="width:20.25pt;height:18pt" o:ole="">
                  <v:imagedata r:id="rId8" o:title=""/>
                </v:shape>
                <w:control r:id="rId20" w:name="DefaultOcxName21112" w:shapeid="_x0000_i1104"/>
              </w:object>
            </w:r>
          </w:p>
        </w:tc>
        <w:tc>
          <w:tcPr>
            <w:tcW w:w="14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E7D0A" w:rsidRPr="002048B8" w:rsidRDefault="004E7D0A" w:rsidP="00A8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Ethernet</w:t>
            </w:r>
            <w:proofErr w:type="spellEnd"/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4E7D0A" w:rsidRPr="002048B8" w:rsidRDefault="004E7D0A" w:rsidP="00A8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107" type="#_x0000_t75" style="width:20.25pt;height:18pt" o:ole="">
                  <v:imagedata r:id="rId6" o:title=""/>
                </v:shape>
                <w:control r:id="rId21" w:name="DefaultOcxName31112" w:shapeid="_x0000_i1107"/>
              </w:object>
            </w:r>
          </w:p>
        </w:tc>
        <w:tc>
          <w:tcPr>
            <w:tcW w:w="1389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E7D0A" w:rsidRPr="002048B8" w:rsidRDefault="004E7D0A" w:rsidP="00A8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WiFi</w:t>
            </w:r>
            <w:proofErr w:type="spellEnd"/>
          </w:p>
        </w:tc>
      </w:tr>
    </w:tbl>
    <w:p w:rsidR="004E7D0A" w:rsidRDefault="004E7D0A" w:rsidP="004E7D0A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</w:p>
    <w:p w:rsidR="004E7D0A" w:rsidRPr="008D23C1" w:rsidRDefault="004E7D0A" w:rsidP="004E7D0A">
      <w:pPr>
        <w:spacing w:before="120" w:after="0"/>
        <w:jc w:val="center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Параметры связи</w:t>
      </w:r>
    </w:p>
    <w:p w:rsidR="004E7D0A" w:rsidRPr="008D23C1" w:rsidRDefault="004E7D0A" w:rsidP="004E7D0A">
      <w:pPr>
        <w:spacing w:before="120"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 xml:space="preserve">При подключении с помощью проводного канала связи </w:t>
      </w: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  <w:lang w:val="en-US"/>
        </w:rPr>
        <w:t>Ethernet</w:t>
      </w: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:</w:t>
      </w:r>
    </w:p>
    <w:tbl>
      <w:tblPr>
        <w:tblpPr w:leftFromText="180" w:rightFromText="180" w:vertAnchor="text" w:horzAnchor="margin" w:tblpXSpec="center" w:tblpY="261"/>
        <w:tblW w:w="39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755"/>
        <w:gridCol w:w="410"/>
        <w:gridCol w:w="1415"/>
      </w:tblGrid>
      <w:tr w:rsidR="004E7D0A" w:rsidRPr="002048B8" w:rsidTr="004E7D0A">
        <w:tc>
          <w:tcPr>
            <w:tcW w:w="410" w:type="dxa"/>
            <w:tcBorders>
              <w:bottom w:val="single" w:sz="4" w:space="0" w:color="auto"/>
            </w:tcBorders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4E7D0A" w:rsidRPr="002048B8" w:rsidRDefault="004E7D0A" w:rsidP="004E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110" type="#_x0000_t75" style="width:20.25pt;height:18pt" o:ole="">
                  <v:imagedata r:id="rId6" o:title=""/>
                </v:shape>
                <w:control r:id="rId22" w:name="DefaultOcxName121131" w:shapeid="_x0000_i1110"/>
              </w:object>
            </w:r>
          </w:p>
        </w:tc>
        <w:tc>
          <w:tcPr>
            <w:tcW w:w="1755" w:type="dxa"/>
            <w:tcBorders>
              <w:bottom w:val="single" w:sz="4" w:space="0" w:color="auto"/>
            </w:tcBorders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E7D0A" w:rsidRPr="002048B8" w:rsidRDefault="004E7D0A" w:rsidP="004E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Динамический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IP</w:t>
            </w: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4E7D0A" w:rsidRPr="002048B8" w:rsidRDefault="004E7D0A" w:rsidP="004E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113" type="#_x0000_t75" style="width:20.25pt;height:18pt" o:ole="">
                  <v:imagedata r:id="rId8" o:title=""/>
                </v:shape>
                <w:control r:id="rId23" w:name="DefaultOcxName211121" w:shapeid="_x0000_i1113"/>
              </w:object>
            </w:r>
          </w:p>
        </w:tc>
        <w:tc>
          <w:tcPr>
            <w:tcW w:w="1415" w:type="dxa"/>
            <w:tcBorders>
              <w:bottom w:val="single" w:sz="4" w:space="0" w:color="auto"/>
            </w:tcBorders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4E7D0A" w:rsidRPr="00767BCD" w:rsidRDefault="004E7D0A" w:rsidP="004E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Статический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IP</w:t>
            </w:r>
          </w:p>
        </w:tc>
      </w:tr>
      <w:tr w:rsidR="004E7D0A" w:rsidRPr="002048B8" w:rsidTr="004E7D0A"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0" w:type="dxa"/>
              <w:right w:w="0" w:type="dxa"/>
            </w:tcMar>
          </w:tcPr>
          <w:p w:rsidR="004E7D0A" w:rsidRPr="002048B8" w:rsidRDefault="004E7D0A" w:rsidP="004E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4E7D0A" w:rsidRDefault="004E7D0A" w:rsidP="004E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0" w:type="dxa"/>
              <w:right w:w="0" w:type="dxa"/>
            </w:tcMar>
          </w:tcPr>
          <w:p w:rsidR="004E7D0A" w:rsidRPr="002048B8" w:rsidRDefault="004E7D0A" w:rsidP="004E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4E7D0A" w:rsidRDefault="004E7D0A" w:rsidP="004E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7D0A" w:rsidRPr="002048B8" w:rsidTr="004E7D0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0" w:type="dxa"/>
              <w:right w:w="0" w:type="dxa"/>
            </w:tcMar>
          </w:tcPr>
          <w:p w:rsidR="004E7D0A" w:rsidRPr="002048B8" w:rsidRDefault="004E7D0A" w:rsidP="004E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4E7D0A" w:rsidRDefault="004E7D0A" w:rsidP="004E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0" w:type="dxa"/>
              <w:right w:w="0" w:type="dxa"/>
            </w:tcMar>
          </w:tcPr>
          <w:p w:rsidR="004E7D0A" w:rsidRPr="002048B8" w:rsidRDefault="004E7D0A" w:rsidP="004E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4E7D0A" w:rsidRDefault="004E7D0A" w:rsidP="004E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4E7D0A" w:rsidRPr="00767BCD" w:rsidRDefault="004E7D0A" w:rsidP="004E7D0A">
      <w:pPr>
        <w:spacing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6"/>
        <w:gridCol w:w="4886"/>
      </w:tblGrid>
      <w:tr w:rsidR="004E7D0A" w:rsidRPr="006142EF" w:rsidTr="00A821F9">
        <w:tc>
          <w:tcPr>
            <w:tcW w:w="10053" w:type="dxa"/>
            <w:gridSpan w:val="2"/>
          </w:tcPr>
          <w:p w:rsidR="004E7D0A" w:rsidRPr="008D23C1" w:rsidRDefault="004E7D0A" w:rsidP="00A821F9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ru-RU"/>
              </w:rPr>
            </w:pPr>
            <w:r w:rsidRPr="008D23C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При выборе статического </w:t>
            </w:r>
            <w:r w:rsidRPr="008D23C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ru-RU"/>
              </w:rPr>
              <w:t>IP</w:t>
            </w:r>
          </w:p>
        </w:tc>
      </w:tr>
      <w:tr w:rsidR="004E7D0A" w:rsidRPr="006142EF" w:rsidTr="00A821F9">
        <w:tc>
          <w:tcPr>
            <w:tcW w:w="5026" w:type="dxa"/>
          </w:tcPr>
          <w:p w:rsidR="004E7D0A" w:rsidRPr="006142EF" w:rsidRDefault="004E7D0A" w:rsidP="00A821F9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IP адрес</w:t>
            </w:r>
          </w:p>
        </w:tc>
        <w:tc>
          <w:tcPr>
            <w:tcW w:w="5027" w:type="dxa"/>
          </w:tcPr>
          <w:p w:rsidR="004E7D0A" w:rsidRPr="006142EF" w:rsidRDefault="004E7D0A" w:rsidP="00A821F9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7D0A" w:rsidRPr="006142EF" w:rsidTr="00A821F9">
        <w:tc>
          <w:tcPr>
            <w:tcW w:w="5026" w:type="dxa"/>
          </w:tcPr>
          <w:p w:rsidR="004E7D0A" w:rsidRPr="006142EF" w:rsidRDefault="004E7D0A" w:rsidP="00A821F9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Маска</w:t>
            </w:r>
          </w:p>
        </w:tc>
        <w:tc>
          <w:tcPr>
            <w:tcW w:w="5027" w:type="dxa"/>
          </w:tcPr>
          <w:p w:rsidR="004E7D0A" w:rsidRPr="006142EF" w:rsidRDefault="004E7D0A" w:rsidP="00A821F9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7D0A" w:rsidRPr="006142EF" w:rsidTr="00A821F9">
        <w:tc>
          <w:tcPr>
            <w:tcW w:w="5026" w:type="dxa"/>
          </w:tcPr>
          <w:p w:rsidR="004E7D0A" w:rsidRDefault="004E7D0A" w:rsidP="00A821F9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Шлюз</w:t>
            </w:r>
          </w:p>
          <w:p w:rsidR="004E7D0A" w:rsidRPr="006142EF" w:rsidRDefault="004E7D0A" w:rsidP="00A821F9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</w:tcPr>
          <w:p w:rsidR="004E7D0A" w:rsidRPr="006142EF" w:rsidRDefault="004E7D0A" w:rsidP="00A821F9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7D0A" w:rsidRPr="006142EF" w:rsidTr="00A821F9">
        <w:tc>
          <w:tcPr>
            <w:tcW w:w="10053" w:type="dxa"/>
            <w:gridSpan w:val="2"/>
          </w:tcPr>
          <w:p w:rsidR="004E7D0A" w:rsidRPr="008D23C1" w:rsidRDefault="004E7D0A" w:rsidP="00A821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8D23C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При подключении GPRS (указать оператора):</w:t>
            </w:r>
          </w:p>
        </w:tc>
      </w:tr>
      <w:tr w:rsidR="004E7D0A" w:rsidRPr="006142EF" w:rsidTr="00A821F9">
        <w:tc>
          <w:tcPr>
            <w:tcW w:w="10053" w:type="dxa"/>
            <w:gridSpan w:val="2"/>
          </w:tcPr>
          <w:tbl>
            <w:tblPr>
              <w:tblW w:w="8660" w:type="dxa"/>
              <w:tblInd w:w="87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1600"/>
              <w:gridCol w:w="265"/>
              <w:gridCol w:w="555"/>
              <w:gridCol w:w="1571"/>
              <w:gridCol w:w="471"/>
              <w:gridCol w:w="1513"/>
              <w:gridCol w:w="547"/>
              <w:gridCol w:w="1728"/>
            </w:tblGrid>
            <w:tr w:rsidR="004E7D0A" w:rsidRPr="006142EF" w:rsidTr="00A821F9">
              <w:tc>
                <w:tcPr>
                  <w:tcW w:w="410" w:type="dxa"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7D0A" w:rsidRPr="006142EF" w:rsidRDefault="004E7D0A" w:rsidP="00A821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116" type="#_x0000_t75" style="width:20.25pt;height:18pt" o:ole="">
                        <v:imagedata r:id="rId6" o:title=""/>
                      </v:shape>
                      <w:control r:id="rId24" w:name="DefaultOcxName71" w:shapeid="_x0000_i1116"/>
                    </w:object>
                  </w:r>
                </w:p>
              </w:tc>
              <w:tc>
                <w:tcPr>
                  <w:tcW w:w="160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7D0A" w:rsidRPr="006142EF" w:rsidRDefault="004E7D0A" w:rsidP="00A821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MTS</w:t>
                  </w:r>
                </w:p>
              </w:tc>
              <w:tc>
                <w:tcPr>
                  <w:tcW w:w="265" w:type="dxa"/>
                </w:tcPr>
                <w:p w:rsidR="004E7D0A" w:rsidRPr="006142EF" w:rsidRDefault="004E7D0A" w:rsidP="00A821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55" w:type="dxa"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7D0A" w:rsidRPr="006142EF" w:rsidRDefault="004E7D0A" w:rsidP="00A821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119" type="#_x0000_t75" style="width:20.25pt;height:18pt" o:ole="">
                        <v:imagedata r:id="rId6" o:title=""/>
                      </v:shape>
                      <w:control r:id="rId25" w:name="DefaultOcxName81" w:shapeid="_x0000_i1119"/>
                    </w:object>
                  </w:r>
                </w:p>
              </w:tc>
              <w:tc>
                <w:tcPr>
                  <w:tcW w:w="1571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7D0A" w:rsidRPr="006142EF" w:rsidRDefault="004E7D0A" w:rsidP="00A821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Beeline</w:t>
                  </w:r>
                  <w:proofErr w:type="spellEnd"/>
                </w:p>
              </w:tc>
              <w:tc>
                <w:tcPr>
                  <w:tcW w:w="471" w:type="dxa"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7D0A" w:rsidRPr="006142EF" w:rsidRDefault="004E7D0A" w:rsidP="00A821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122" type="#_x0000_t75" style="width:20.25pt;height:18pt" o:ole="">
                        <v:imagedata r:id="rId6" o:title=""/>
                      </v:shape>
                      <w:control r:id="rId26" w:name="DefaultOcxName91" w:shapeid="_x0000_i1122"/>
                    </w:object>
                  </w:r>
                </w:p>
              </w:tc>
              <w:tc>
                <w:tcPr>
                  <w:tcW w:w="1513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7D0A" w:rsidRPr="006142EF" w:rsidRDefault="004E7D0A" w:rsidP="00A821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Megafon</w:t>
                  </w:r>
                  <w:proofErr w:type="spellEnd"/>
                </w:p>
              </w:tc>
              <w:tc>
                <w:tcPr>
                  <w:tcW w:w="547" w:type="dxa"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7D0A" w:rsidRPr="006142EF" w:rsidRDefault="004E7D0A" w:rsidP="00A821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125" type="#_x0000_t75" style="width:20.25pt;height:18pt" o:ole="">
                        <v:imagedata r:id="rId8" o:title=""/>
                      </v:shape>
                      <w:control r:id="rId27" w:name="DefaultOcxName101" w:shapeid="_x0000_i1125"/>
                    </w:object>
                  </w:r>
                </w:p>
              </w:tc>
              <w:tc>
                <w:tcPr>
                  <w:tcW w:w="1728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7D0A" w:rsidRPr="006142EF" w:rsidRDefault="004E7D0A" w:rsidP="00A821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128" type="#_x0000_t75" style="width:1in;height:18pt" o:ole="">
                        <v:imagedata r:id="rId28" o:title=""/>
                      </v:shape>
                      <w:control r:id="rId29" w:name="DefaultOcxName111" w:shapeid="_x0000_i1128"/>
                    </w:object>
                  </w:r>
                </w:p>
              </w:tc>
            </w:tr>
          </w:tbl>
          <w:p w:rsidR="004E7D0A" w:rsidRPr="006142EF" w:rsidRDefault="004E7D0A" w:rsidP="00A821F9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7D0A" w:rsidRPr="006142EF" w:rsidTr="00A821F9">
        <w:tc>
          <w:tcPr>
            <w:tcW w:w="10053" w:type="dxa"/>
            <w:gridSpan w:val="2"/>
          </w:tcPr>
          <w:p w:rsidR="004E7D0A" w:rsidRPr="008D23C1" w:rsidRDefault="004E7D0A" w:rsidP="00A821F9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  <w:p w:rsidR="004E7D0A" w:rsidRPr="006142EF" w:rsidRDefault="004E7D0A" w:rsidP="00A821F9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D23C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При подключении по </w:t>
            </w:r>
            <w:proofErr w:type="spellStart"/>
            <w:r w:rsidRPr="008D23C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Wi-fi</w:t>
            </w:r>
            <w:proofErr w:type="spellEnd"/>
          </w:p>
        </w:tc>
      </w:tr>
      <w:tr w:rsidR="004E7D0A" w:rsidRPr="006142EF" w:rsidTr="00A821F9">
        <w:tc>
          <w:tcPr>
            <w:tcW w:w="5026" w:type="dxa"/>
          </w:tcPr>
          <w:p w:rsidR="004E7D0A" w:rsidRPr="006142EF" w:rsidRDefault="004E7D0A" w:rsidP="00A821F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Название сети WIFI:</w:t>
            </w:r>
          </w:p>
        </w:tc>
        <w:tc>
          <w:tcPr>
            <w:tcW w:w="5027" w:type="dxa"/>
          </w:tcPr>
          <w:p w:rsidR="004E7D0A" w:rsidRPr="006142EF" w:rsidRDefault="004E7D0A" w:rsidP="00A821F9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7D0A" w:rsidRPr="006142EF" w:rsidTr="00A821F9">
        <w:tc>
          <w:tcPr>
            <w:tcW w:w="5026" w:type="dxa"/>
          </w:tcPr>
          <w:p w:rsidR="004E7D0A" w:rsidRPr="006142EF" w:rsidRDefault="004E7D0A" w:rsidP="00A821F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Пароль WIFI:</w:t>
            </w:r>
          </w:p>
        </w:tc>
        <w:tc>
          <w:tcPr>
            <w:tcW w:w="5027" w:type="dxa"/>
          </w:tcPr>
          <w:p w:rsidR="004E7D0A" w:rsidRPr="006142EF" w:rsidRDefault="004E7D0A" w:rsidP="00A821F9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7D0A" w:rsidRPr="006142EF" w:rsidTr="00A821F9">
        <w:tc>
          <w:tcPr>
            <w:tcW w:w="5026" w:type="dxa"/>
          </w:tcPr>
          <w:p w:rsidR="004E7D0A" w:rsidRPr="006142EF" w:rsidRDefault="004E7D0A" w:rsidP="00A821F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39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Режим работы WIFI:</w:t>
            </w:r>
          </w:p>
        </w:tc>
        <w:tc>
          <w:tcPr>
            <w:tcW w:w="5027" w:type="dxa"/>
          </w:tcPr>
          <w:p w:rsidR="004E7D0A" w:rsidRPr="006142EF" w:rsidRDefault="004E7D0A" w:rsidP="00A821F9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84F5E" w:rsidRDefault="00F84F5E" w:rsidP="00F84F5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009D9" w:rsidRDefault="00C009D9" w:rsidP="00F84F5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009D9" w:rsidRPr="00F84F5E" w:rsidRDefault="00C009D9" w:rsidP="00F84F5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F84F5E" w:rsidRPr="007412A9" w:rsidRDefault="00F84F5E" w:rsidP="00F84F5E">
      <w:pPr>
        <w:spacing w:after="0"/>
        <w:jc w:val="both"/>
        <w:rPr>
          <w:rFonts w:ascii="Times New Roman" w:hAnsi="Times New Roman" w:cs="Times New Roman"/>
        </w:rPr>
      </w:pPr>
      <w:r w:rsidRPr="007412A9">
        <w:rPr>
          <w:rFonts w:ascii="Times New Roman" w:hAnsi="Times New Roman" w:cs="Times New Roman"/>
        </w:rPr>
        <w:t>Настоящим Клиент подтверждает право Банка в целях заключения Договора запрашивать у Клиента дополнительные документы.</w:t>
      </w:r>
    </w:p>
    <w:p w:rsidR="00F84F5E" w:rsidRPr="007412A9" w:rsidRDefault="00F84F5E" w:rsidP="00F84F5E">
      <w:pPr>
        <w:spacing w:after="0"/>
        <w:jc w:val="both"/>
        <w:rPr>
          <w:rFonts w:ascii="Times New Roman" w:hAnsi="Times New Roman" w:cs="Times New Roman"/>
          <w:b/>
        </w:rPr>
      </w:pPr>
      <w:r w:rsidRPr="007412A9">
        <w:rPr>
          <w:rFonts w:ascii="Times New Roman" w:hAnsi="Times New Roman" w:cs="Times New Roman"/>
          <w:b/>
        </w:rPr>
        <w:t>Служебные отметки Банка (заполняется Банком):</w:t>
      </w:r>
    </w:p>
    <w:p w:rsidR="00F84F5E" w:rsidRPr="007412A9" w:rsidRDefault="00F84F5E" w:rsidP="00F84F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12A9">
        <w:rPr>
          <w:rFonts w:ascii="Times New Roman" w:hAnsi="Times New Roman" w:cs="Times New Roman"/>
          <w:sz w:val="20"/>
          <w:szCs w:val="20"/>
        </w:rPr>
        <w:t>Перечень Платежных систем, Карты которых принимаются в торговой точке:</w:t>
      </w: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5949"/>
        <w:gridCol w:w="2126"/>
        <w:gridCol w:w="1843"/>
      </w:tblGrid>
      <w:tr w:rsidR="00F84F5E" w:rsidRPr="007412A9" w:rsidTr="002B7B65">
        <w:tc>
          <w:tcPr>
            <w:tcW w:w="5949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Карты Платежной системы </w:t>
            </w:r>
            <w:proofErr w:type="spellStart"/>
            <w:r w:rsidRPr="00741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Mastercard</w:t>
            </w:r>
            <w:proofErr w:type="spellEnd"/>
          </w:p>
        </w:tc>
        <w:tc>
          <w:tcPr>
            <w:tcW w:w="2126" w:type="dxa"/>
          </w:tcPr>
          <w:p w:rsidR="00F84F5E" w:rsidRPr="007412A9" w:rsidRDefault="0051058D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4185488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D0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E7D0A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</w:t>
            </w:r>
          </w:p>
        </w:tc>
        <w:tc>
          <w:tcPr>
            <w:tcW w:w="1843" w:type="dxa"/>
          </w:tcPr>
          <w:p w:rsidR="00F84F5E" w:rsidRPr="007412A9" w:rsidRDefault="0051058D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7210926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D0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E7D0A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  <w:tr w:rsidR="00F84F5E" w:rsidRPr="007412A9" w:rsidTr="002B7B65">
        <w:tc>
          <w:tcPr>
            <w:tcW w:w="5949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Карты Платежной системы </w:t>
            </w:r>
            <w:r w:rsidRPr="00741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Visa International</w:t>
            </w:r>
          </w:p>
        </w:tc>
        <w:tc>
          <w:tcPr>
            <w:tcW w:w="2126" w:type="dxa"/>
          </w:tcPr>
          <w:p w:rsidR="00F84F5E" w:rsidRPr="007412A9" w:rsidRDefault="0051058D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3028885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D0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E7D0A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</w:t>
            </w:r>
          </w:p>
        </w:tc>
        <w:tc>
          <w:tcPr>
            <w:tcW w:w="1843" w:type="dxa"/>
          </w:tcPr>
          <w:p w:rsidR="00F84F5E" w:rsidRPr="007412A9" w:rsidRDefault="0051058D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3974120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D0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E7D0A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  <w:tr w:rsidR="00F84F5E" w:rsidRPr="007412A9" w:rsidTr="002B7B65">
        <w:tc>
          <w:tcPr>
            <w:tcW w:w="5949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Карты Платежной системы «Мир»</w:t>
            </w:r>
          </w:p>
        </w:tc>
        <w:tc>
          <w:tcPr>
            <w:tcW w:w="2126" w:type="dxa"/>
          </w:tcPr>
          <w:p w:rsidR="00F84F5E" w:rsidRPr="007412A9" w:rsidRDefault="0051058D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3920331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D0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E7D0A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</w:t>
            </w:r>
          </w:p>
        </w:tc>
        <w:tc>
          <w:tcPr>
            <w:tcW w:w="1843" w:type="dxa"/>
          </w:tcPr>
          <w:p w:rsidR="00F84F5E" w:rsidRPr="007412A9" w:rsidRDefault="0051058D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5813669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D0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E7D0A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</w:tbl>
    <w:p w:rsidR="00F84F5E" w:rsidRPr="007412A9" w:rsidRDefault="00F84F5E" w:rsidP="00F84F5E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F84F5E" w:rsidRPr="007412A9" w:rsidRDefault="00F84F5E" w:rsidP="00F84F5E">
      <w:pPr>
        <w:spacing w:after="0"/>
        <w:ind w:left="-567" w:firstLine="567"/>
        <w:jc w:val="both"/>
        <w:rPr>
          <w:rFonts w:ascii="Times New Roman" w:hAnsi="Times New Roman" w:cs="Times New Roman"/>
          <w:b/>
        </w:rPr>
      </w:pPr>
      <w:r w:rsidRPr="007412A9">
        <w:rPr>
          <w:rFonts w:ascii="Times New Roman" w:hAnsi="Times New Roman" w:cs="Times New Roman"/>
          <w:b/>
        </w:rPr>
        <w:t xml:space="preserve">Код Торговой точки (по идентификатору Банка): </w:t>
      </w:r>
    </w:p>
    <w:p w:rsidR="00F84F5E" w:rsidRPr="007412A9" w:rsidRDefault="00F84F5E" w:rsidP="00F84F5E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F84F5E" w:rsidRPr="007412A9" w:rsidRDefault="00F84F5E" w:rsidP="00F84F5E">
      <w:pPr>
        <w:spacing w:after="0"/>
        <w:ind w:left="-567" w:firstLine="567"/>
        <w:jc w:val="both"/>
        <w:rPr>
          <w:rFonts w:ascii="Times New Roman" w:hAnsi="Times New Roman" w:cs="Times New Roman"/>
          <w:b/>
        </w:rPr>
      </w:pPr>
      <w:r w:rsidRPr="007412A9">
        <w:rPr>
          <w:rFonts w:ascii="Times New Roman" w:hAnsi="Times New Roman" w:cs="Times New Roman"/>
          <w:b/>
        </w:rPr>
        <w:t>Наименование и количество предоставленного оборудования:</w:t>
      </w:r>
    </w:p>
    <w:p w:rsidR="00F84F5E" w:rsidRPr="007412A9" w:rsidRDefault="00F84F5E" w:rsidP="00F84F5E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4673"/>
        <w:gridCol w:w="3402"/>
        <w:gridCol w:w="1843"/>
      </w:tblGrid>
      <w:tr w:rsidR="00F84F5E" w:rsidRPr="007412A9" w:rsidTr="002B7B65">
        <w:tc>
          <w:tcPr>
            <w:tcW w:w="4673" w:type="dxa"/>
          </w:tcPr>
          <w:p w:rsidR="00F84F5E" w:rsidRPr="007412A9" w:rsidRDefault="00F84F5E" w:rsidP="002B7B65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Наименование и модель оборудования</w:t>
            </w:r>
          </w:p>
        </w:tc>
        <w:tc>
          <w:tcPr>
            <w:tcW w:w="3402" w:type="dxa"/>
          </w:tcPr>
          <w:p w:rsidR="00F84F5E" w:rsidRPr="007412A9" w:rsidRDefault="00F84F5E" w:rsidP="002B7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Серийный номер</w:t>
            </w:r>
          </w:p>
        </w:tc>
        <w:tc>
          <w:tcPr>
            <w:tcW w:w="1843" w:type="dxa"/>
          </w:tcPr>
          <w:p w:rsidR="00F84F5E" w:rsidRPr="007412A9" w:rsidRDefault="00F84F5E" w:rsidP="002B7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F84F5E" w:rsidRPr="007412A9" w:rsidTr="002B7B65">
        <w:tc>
          <w:tcPr>
            <w:tcW w:w="4673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4F5E" w:rsidRPr="007412A9" w:rsidRDefault="00F84F5E" w:rsidP="00F84F5E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F84F5E" w:rsidRPr="007412A9" w:rsidRDefault="00F84F5E" w:rsidP="00F84F5E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F84F5E" w:rsidRPr="007412A9" w:rsidRDefault="00F84F5E" w:rsidP="00F84F5E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12A9">
        <w:rPr>
          <w:rFonts w:ascii="Times New Roman" w:hAnsi="Times New Roman" w:cs="Times New Roman"/>
          <w:b/>
          <w:sz w:val="20"/>
          <w:szCs w:val="20"/>
        </w:rPr>
        <w:t>Клиент</w:t>
      </w: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F84F5E" w:rsidRPr="007412A9" w:rsidTr="002B7B65">
        <w:tc>
          <w:tcPr>
            <w:tcW w:w="4672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 (при наличии)</w:t>
            </w:r>
          </w:p>
        </w:tc>
        <w:tc>
          <w:tcPr>
            <w:tcW w:w="5246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E" w:rsidRPr="007412A9" w:rsidTr="002B7B65">
        <w:tc>
          <w:tcPr>
            <w:tcW w:w="4672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</w:p>
        </w:tc>
        <w:tc>
          <w:tcPr>
            <w:tcW w:w="5246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</w:tbl>
    <w:p w:rsidR="00F84F5E" w:rsidRPr="007412A9" w:rsidRDefault="00F84F5E" w:rsidP="00F84F5E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F84F5E" w:rsidRPr="007412A9" w:rsidRDefault="00F84F5E" w:rsidP="00F84F5E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12A9">
        <w:rPr>
          <w:rFonts w:ascii="Times New Roman" w:hAnsi="Times New Roman" w:cs="Times New Roman"/>
          <w:b/>
          <w:sz w:val="20"/>
          <w:szCs w:val="20"/>
        </w:rPr>
        <w:t>Отметки Банка:</w:t>
      </w: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F84F5E" w:rsidRPr="007412A9" w:rsidTr="002B7B65">
        <w:tc>
          <w:tcPr>
            <w:tcW w:w="4673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Заявление и прилагаемые документы принял</w:t>
            </w:r>
          </w:p>
        </w:tc>
        <w:tc>
          <w:tcPr>
            <w:tcW w:w="5245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сотрудника Банка)</w:t>
            </w:r>
          </w:p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___________________/_____________________________</w:t>
            </w:r>
          </w:p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        Подпись                            ФИО</w:t>
            </w:r>
          </w:p>
        </w:tc>
      </w:tr>
      <w:tr w:rsidR="00F84F5E" w:rsidRPr="007412A9" w:rsidTr="002B7B65">
        <w:tc>
          <w:tcPr>
            <w:tcW w:w="4673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В приеме Заявления отказал</w:t>
            </w:r>
          </w:p>
        </w:tc>
        <w:tc>
          <w:tcPr>
            <w:tcW w:w="5245" w:type="dxa"/>
          </w:tcPr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сотрудника Банка)</w:t>
            </w:r>
          </w:p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___________________/_____________________________</w:t>
            </w:r>
          </w:p>
          <w:p w:rsidR="00F84F5E" w:rsidRPr="007412A9" w:rsidRDefault="00F84F5E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        Подпись                            ФИО</w:t>
            </w:r>
          </w:p>
        </w:tc>
      </w:tr>
    </w:tbl>
    <w:p w:rsidR="00F84F5E" w:rsidRDefault="00F84F5E" w:rsidP="00F84F5E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84F5E" w:rsidRPr="007412A9" w:rsidRDefault="00F84F5E" w:rsidP="00F84F5E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12A9">
        <w:rPr>
          <w:rFonts w:ascii="Times New Roman" w:hAnsi="Times New Roman" w:cs="Times New Roman"/>
          <w:sz w:val="20"/>
          <w:szCs w:val="20"/>
        </w:rPr>
        <w:t>«_____» _______________20____г.</w:t>
      </w:r>
    </w:p>
    <w:p w:rsidR="00F84F5E" w:rsidRDefault="00F84F5E" w:rsidP="00F84F5E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7412A9">
        <w:rPr>
          <w:rFonts w:ascii="Times New Roman" w:hAnsi="Times New Roman" w:cs="Times New Roman"/>
          <w:sz w:val="20"/>
          <w:szCs w:val="20"/>
        </w:rPr>
        <w:t>Дата приема Заявления</w:t>
      </w:r>
    </w:p>
    <w:p w:rsidR="003C4A4E" w:rsidRDefault="003C4A4E"/>
    <w:sectPr w:rsidR="003C4A4E" w:rsidSect="00F84F5E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48" w:rsidRDefault="00797348" w:rsidP="00797348">
      <w:pPr>
        <w:spacing w:after="0" w:line="240" w:lineRule="auto"/>
      </w:pPr>
      <w:r>
        <w:separator/>
      </w:r>
    </w:p>
  </w:endnote>
  <w:endnote w:type="continuationSeparator" w:id="0">
    <w:p w:rsidR="00797348" w:rsidRDefault="00797348" w:rsidP="0079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348" w:rsidRDefault="0079734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348" w:rsidRDefault="00797348" w:rsidP="00797348">
    <w:pPr>
      <w:pStyle w:val="a6"/>
      <w:rPr>
        <w:i/>
      </w:rPr>
    </w:pPr>
    <w:r>
      <w:rPr>
        <w:i/>
      </w:rPr>
      <w:t xml:space="preserve">От </w:t>
    </w:r>
    <w:proofErr w:type="gramStart"/>
    <w:r>
      <w:rPr>
        <w:i/>
      </w:rPr>
      <w:t>Организации  _</w:t>
    </w:r>
    <w:proofErr w:type="gramEnd"/>
    <w:r>
      <w:rPr>
        <w:i/>
      </w:rPr>
      <w:t>___________________/_____________________________________________________/</w:t>
    </w:r>
  </w:p>
  <w:p w:rsidR="00797348" w:rsidRDefault="00797348" w:rsidP="00797348">
    <w:pPr>
      <w:pStyle w:val="a6"/>
      <w:rPr>
        <w:i/>
        <w:sz w:val="18"/>
        <w:szCs w:val="18"/>
      </w:rPr>
    </w:pPr>
    <w:r>
      <w:rPr>
        <w:i/>
        <w:sz w:val="18"/>
        <w:szCs w:val="18"/>
      </w:rPr>
      <w:t xml:space="preserve">                                                        (</w:t>
    </w:r>
    <w:proofErr w:type="gramStart"/>
    <w:r>
      <w:rPr>
        <w:i/>
        <w:sz w:val="18"/>
        <w:szCs w:val="18"/>
      </w:rPr>
      <w:t xml:space="preserve">подпись)   </w:t>
    </w:r>
    <w:proofErr w:type="gramEnd"/>
    <w:r>
      <w:rPr>
        <w:i/>
        <w:sz w:val="18"/>
        <w:szCs w:val="18"/>
      </w:rPr>
      <w:t xml:space="preserve">                                                                                 (ФИО)</w:t>
    </w:r>
  </w:p>
  <w:p w:rsidR="00797348" w:rsidRDefault="00797348">
    <w:pPr>
      <w:pStyle w:val="a6"/>
    </w:pPr>
  </w:p>
  <w:p w:rsidR="00797348" w:rsidRDefault="0079734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348" w:rsidRDefault="007973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48" w:rsidRDefault="00797348" w:rsidP="00797348">
      <w:pPr>
        <w:spacing w:after="0" w:line="240" w:lineRule="auto"/>
      </w:pPr>
      <w:r>
        <w:separator/>
      </w:r>
    </w:p>
  </w:footnote>
  <w:footnote w:type="continuationSeparator" w:id="0">
    <w:p w:rsidR="00797348" w:rsidRDefault="00797348" w:rsidP="00797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348" w:rsidRDefault="007973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348" w:rsidRDefault="0079734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348" w:rsidRDefault="007973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A1"/>
    <w:rsid w:val="00390321"/>
    <w:rsid w:val="003C4A4E"/>
    <w:rsid w:val="004E7D0A"/>
    <w:rsid w:val="0051058D"/>
    <w:rsid w:val="007964DA"/>
    <w:rsid w:val="00797348"/>
    <w:rsid w:val="007D228C"/>
    <w:rsid w:val="00896252"/>
    <w:rsid w:val="00B26799"/>
    <w:rsid w:val="00B87D99"/>
    <w:rsid w:val="00C009D9"/>
    <w:rsid w:val="00C806A1"/>
    <w:rsid w:val="00E623C3"/>
    <w:rsid w:val="00F84F5E"/>
    <w:rsid w:val="00FB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779D6E92-9C94-4B73-8F32-90ED61AF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F5E"/>
  </w:style>
  <w:style w:type="paragraph" w:styleId="1">
    <w:name w:val="heading 1"/>
    <w:basedOn w:val="a"/>
    <w:next w:val="a"/>
    <w:link w:val="10"/>
    <w:uiPriority w:val="9"/>
    <w:qFormat/>
    <w:rsid w:val="00896252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252"/>
    <w:rPr>
      <w:rFonts w:ascii="Times New Roman" w:eastAsiaTheme="majorEastAsia" w:hAnsi="Times New Roman" w:cstheme="majorBidi"/>
      <w:b/>
      <w:szCs w:val="32"/>
      <w:lang w:eastAsia="ru-RU"/>
    </w:rPr>
  </w:style>
  <w:style w:type="table" w:styleId="a3">
    <w:name w:val="Table Grid"/>
    <w:basedOn w:val="a1"/>
    <w:uiPriority w:val="39"/>
    <w:rsid w:val="00F84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7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7348"/>
  </w:style>
  <w:style w:type="paragraph" w:styleId="a6">
    <w:name w:val="footer"/>
    <w:basedOn w:val="a"/>
    <w:link w:val="a7"/>
    <w:uiPriority w:val="99"/>
    <w:unhideWhenUsed/>
    <w:rsid w:val="00797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7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header" Target="header3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image" Target="media/image3.wmf"/><Relationship Id="rId36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Муралова Юлия Андреевна</cp:lastModifiedBy>
  <cp:revision>8</cp:revision>
  <dcterms:created xsi:type="dcterms:W3CDTF">2024-09-26T13:33:00Z</dcterms:created>
  <dcterms:modified xsi:type="dcterms:W3CDTF">2025-03-11T14:17:00Z</dcterms:modified>
</cp:coreProperties>
</file>